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1DB" w:rsidRPr="00303B31" w:rsidRDefault="000471DB" w:rsidP="00D21EE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GoBack"/>
      <w:bookmarkEnd w:id="0"/>
    </w:p>
    <w:p w:rsidR="000471DB" w:rsidRPr="00303B31" w:rsidRDefault="000471DB" w:rsidP="00234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0471DB" w:rsidRPr="00ED5CEC" w:rsidRDefault="00D21EE7" w:rsidP="00234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ED5CEC">
        <w:rPr>
          <w:rFonts w:ascii="Times New Roman" w:hAnsi="Times New Roman" w:cs="Times New Roman"/>
          <w:b/>
          <w:sz w:val="32"/>
          <w:szCs w:val="32"/>
        </w:rPr>
        <w:t>Министерство труда и социальной защиты населения</w:t>
      </w:r>
      <w:r w:rsidRPr="00ED5C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D5CEC">
        <w:rPr>
          <w:rFonts w:ascii="Times New Roman" w:hAnsi="Times New Roman" w:cs="Times New Roman"/>
          <w:b/>
          <w:sz w:val="32"/>
          <w:szCs w:val="32"/>
        </w:rPr>
        <w:t>Республики Казахстан</w:t>
      </w:r>
    </w:p>
    <w:p w:rsidR="000471DB" w:rsidRPr="00303B31" w:rsidRDefault="000471DB" w:rsidP="00234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0471DB" w:rsidRDefault="000471DB" w:rsidP="00234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0E5A78" w:rsidRPr="00303B31" w:rsidRDefault="000E5A78" w:rsidP="00234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0471DB" w:rsidRPr="00303B31" w:rsidRDefault="000471DB" w:rsidP="00F21BE3">
      <w:pPr>
        <w:pStyle w:val="Style5"/>
        <w:widowControl/>
        <w:jc w:val="center"/>
        <w:rPr>
          <w:rStyle w:val="FontStyle17"/>
          <w:rFonts w:ascii="Times New Roman" w:hAnsi="Times New Roman" w:cs="Times New Roman"/>
          <w:sz w:val="32"/>
          <w:szCs w:val="32"/>
        </w:rPr>
      </w:pPr>
      <w:r w:rsidRPr="00303B31">
        <w:rPr>
          <w:rStyle w:val="FontStyle17"/>
          <w:rFonts w:ascii="Times New Roman" w:hAnsi="Times New Roman" w:cs="Times New Roman"/>
          <w:sz w:val="32"/>
          <w:szCs w:val="32"/>
        </w:rPr>
        <w:t>Программа</w:t>
      </w:r>
    </w:p>
    <w:p w:rsidR="00F86CB2" w:rsidRDefault="000471DB" w:rsidP="00F21BE3">
      <w:pPr>
        <w:pStyle w:val="Style5"/>
        <w:widowControl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303B31">
        <w:rPr>
          <w:rStyle w:val="FontStyle17"/>
          <w:rFonts w:ascii="Times New Roman" w:hAnsi="Times New Roman" w:cs="Times New Roman"/>
          <w:sz w:val="32"/>
          <w:szCs w:val="32"/>
        </w:rPr>
        <w:t>Международно</w:t>
      </w:r>
      <w:r w:rsidR="00184EC8" w:rsidRPr="00303B31">
        <w:rPr>
          <w:rStyle w:val="FontStyle17"/>
          <w:rFonts w:ascii="Times New Roman" w:hAnsi="Times New Roman" w:cs="Times New Roman"/>
          <w:sz w:val="32"/>
          <w:szCs w:val="32"/>
        </w:rPr>
        <w:t>й</w:t>
      </w:r>
      <w:r w:rsidRPr="00303B31">
        <w:rPr>
          <w:rStyle w:val="FontStyle17"/>
          <w:rFonts w:ascii="Times New Roman" w:hAnsi="Times New Roman" w:cs="Times New Roman"/>
          <w:sz w:val="32"/>
          <w:szCs w:val="32"/>
        </w:rPr>
        <w:t xml:space="preserve"> </w:t>
      </w:r>
      <w:r w:rsidR="00184EC8" w:rsidRPr="00303B31">
        <w:rPr>
          <w:rStyle w:val="FontStyle17"/>
          <w:rFonts w:ascii="Times New Roman" w:hAnsi="Times New Roman" w:cs="Times New Roman"/>
          <w:sz w:val="32"/>
          <w:szCs w:val="32"/>
        </w:rPr>
        <w:t>конференции</w:t>
      </w:r>
      <w:r w:rsidR="00F86CB2" w:rsidRPr="00303B31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F86CB2" w:rsidRPr="00F21BE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(семинара)</w:t>
      </w:r>
    </w:p>
    <w:p w:rsidR="000471DB" w:rsidRPr="000E5A78" w:rsidRDefault="00F86CB2" w:rsidP="00F21BE3">
      <w:pPr>
        <w:pStyle w:val="Style5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BE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по вопросам нормирования труда </w:t>
      </w:r>
      <w:r w:rsidR="00F21BE3" w:rsidRPr="00F21BE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в</w:t>
      </w:r>
      <w:r w:rsidR="00F21BE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Pr="00303B31">
        <w:rPr>
          <w:rFonts w:ascii="Times New Roman" w:hAnsi="Times New Roman" w:cs="Times New Roman"/>
          <w:b/>
          <w:sz w:val="32"/>
          <w:szCs w:val="32"/>
        </w:rPr>
        <w:t>государств</w:t>
      </w:r>
      <w:r w:rsidR="00F21BE3">
        <w:rPr>
          <w:rFonts w:ascii="Times New Roman" w:hAnsi="Times New Roman" w:cs="Times New Roman"/>
          <w:b/>
          <w:sz w:val="32"/>
          <w:szCs w:val="32"/>
        </w:rPr>
        <w:t>ах</w:t>
      </w:r>
      <w:r w:rsidRPr="00303B31">
        <w:rPr>
          <w:rFonts w:ascii="Times New Roman" w:hAnsi="Times New Roman" w:cs="Times New Roman"/>
          <w:b/>
          <w:sz w:val="32"/>
          <w:szCs w:val="32"/>
        </w:rPr>
        <w:t>-участник</w:t>
      </w:r>
      <w:r w:rsidR="00F21BE3">
        <w:rPr>
          <w:rFonts w:ascii="Times New Roman" w:hAnsi="Times New Roman" w:cs="Times New Roman"/>
          <w:b/>
          <w:sz w:val="32"/>
          <w:szCs w:val="32"/>
        </w:rPr>
        <w:t>ах</w:t>
      </w:r>
      <w:r w:rsidRPr="00303B31"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="00F21BE3">
        <w:rPr>
          <w:rFonts w:ascii="Times New Roman" w:hAnsi="Times New Roman" w:cs="Times New Roman"/>
          <w:b/>
          <w:sz w:val="32"/>
          <w:szCs w:val="32"/>
        </w:rPr>
        <w:t xml:space="preserve">одружества </w:t>
      </w:r>
      <w:r w:rsidRPr="00303B31">
        <w:rPr>
          <w:rFonts w:ascii="Times New Roman" w:hAnsi="Times New Roman" w:cs="Times New Roman"/>
          <w:b/>
          <w:sz w:val="32"/>
          <w:szCs w:val="32"/>
        </w:rPr>
        <w:t>Н</w:t>
      </w:r>
      <w:r w:rsidR="00F21BE3">
        <w:rPr>
          <w:rFonts w:ascii="Times New Roman" w:hAnsi="Times New Roman" w:cs="Times New Roman"/>
          <w:b/>
          <w:sz w:val="32"/>
          <w:szCs w:val="32"/>
        </w:rPr>
        <w:t>езавис</w:t>
      </w:r>
      <w:r w:rsidR="001C35BE">
        <w:rPr>
          <w:rFonts w:ascii="Times New Roman" w:hAnsi="Times New Roman" w:cs="Times New Roman"/>
          <w:b/>
          <w:sz w:val="32"/>
          <w:szCs w:val="32"/>
        </w:rPr>
        <w:t>и</w:t>
      </w:r>
      <w:r w:rsidR="00F21BE3">
        <w:rPr>
          <w:rFonts w:ascii="Times New Roman" w:hAnsi="Times New Roman" w:cs="Times New Roman"/>
          <w:b/>
          <w:sz w:val="32"/>
          <w:szCs w:val="32"/>
        </w:rPr>
        <w:t xml:space="preserve">мых </w:t>
      </w:r>
      <w:r w:rsidR="000E5A78">
        <w:rPr>
          <w:rFonts w:ascii="Times New Roman" w:hAnsi="Times New Roman" w:cs="Times New Roman"/>
          <w:b/>
          <w:sz w:val="32"/>
          <w:szCs w:val="32"/>
        </w:rPr>
        <w:t>Государств</w:t>
      </w:r>
    </w:p>
    <w:p w:rsidR="00F86CB2" w:rsidRPr="00303B31" w:rsidRDefault="00F86CB2" w:rsidP="00F21BE3">
      <w:pPr>
        <w:pStyle w:val="Style5"/>
        <w:widowControl/>
        <w:jc w:val="center"/>
        <w:rPr>
          <w:rStyle w:val="FontStyle17"/>
          <w:rFonts w:ascii="Times New Roman" w:hAnsi="Times New Roman" w:cs="Times New Roman"/>
          <w:sz w:val="32"/>
          <w:szCs w:val="32"/>
        </w:rPr>
      </w:pPr>
    </w:p>
    <w:p w:rsidR="000471DB" w:rsidRPr="00303B31" w:rsidRDefault="0070407C" w:rsidP="00F21BE3">
      <w:pPr>
        <w:pStyle w:val="Style5"/>
        <w:widowControl/>
        <w:jc w:val="center"/>
        <w:rPr>
          <w:rStyle w:val="FontStyle17"/>
          <w:rFonts w:ascii="Times New Roman" w:hAnsi="Times New Roman" w:cs="Times New Roman"/>
          <w:iCs/>
          <w:sz w:val="32"/>
          <w:szCs w:val="32"/>
        </w:rPr>
      </w:pPr>
      <w:r w:rsidRPr="00303B31">
        <w:rPr>
          <w:rStyle w:val="FontStyle17"/>
          <w:rFonts w:ascii="Times New Roman" w:hAnsi="Times New Roman" w:cs="Times New Roman"/>
          <w:iCs/>
          <w:sz w:val="32"/>
          <w:szCs w:val="32"/>
          <w:lang w:val="kk-KZ"/>
        </w:rPr>
        <w:t>2</w:t>
      </w:r>
      <w:r w:rsidR="00184EC8" w:rsidRPr="00303B31">
        <w:rPr>
          <w:rStyle w:val="FontStyle17"/>
          <w:rFonts w:ascii="Times New Roman" w:hAnsi="Times New Roman" w:cs="Times New Roman"/>
          <w:iCs/>
          <w:sz w:val="32"/>
          <w:szCs w:val="32"/>
          <w:lang w:val="kk-KZ"/>
        </w:rPr>
        <w:t>8</w:t>
      </w:r>
      <w:r w:rsidR="000471DB" w:rsidRPr="00303B31">
        <w:rPr>
          <w:rStyle w:val="FontStyle17"/>
          <w:rFonts w:ascii="Times New Roman" w:hAnsi="Times New Roman" w:cs="Times New Roman"/>
          <w:iCs/>
          <w:sz w:val="32"/>
          <w:szCs w:val="32"/>
        </w:rPr>
        <w:t>-</w:t>
      </w:r>
      <w:r w:rsidRPr="00303B31">
        <w:rPr>
          <w:rStyle w:val="FontStyle17"/>
          <w:rFonts w:ascii="Times New Roman" w:hAnsi="Times New Roman" w:cs="Times New Roman"/>
          <w:iCs/>
          <w:sz w:val="32"/>
          <w:szCs w:val="32"/>
          <w:lang w:val="kk-KZ"/>
        </w:rPr>
        <w:t>2</w:t>
      </w:r>
      <w:r w:rsidR="00184EC8" w:rsidRPr="00303B31">
        <w:rPr>
          <w:rStyle w:val="FontStyle17"/>
          <w:rFonts w:ascii="Times New Roman" w:hAnsi="Times New Roman" w:cs="Times New Roman"/>
          <w:iCs/>
          <w:sz w:val="32"/>
          <w:szCs w:val="32"/>
          <w:lang w:val="kk-KZ"/>
        </w:rPr>
        <w:t>9</w:t>
      </w:r>
      <w:r w:rsidR="000471DB" w:rsidRPr="00303B31">
        <w:rPr>
          <w:rStyle w:val="FontStyle17"/>
          <w:rFonts w:ascii="Times New Roman" w:hAnsi="Times New Roman" w:cs="Times New Roman"/>
          <w:iCs/>
          <w:sz w:val="32"/>
          <w:szCs w:val="32"/>
        </w:rPr>
        <w:t xml:space="preserve"> </w:t>
      </w:r>
      <w:r w:rsidRPr="00303B31">
        <w:rPr>
          <w:rStyle w:val="FontStyle17"/>
          <w:rFonts w:ascii="Times New Roman" w:hAnsi="Times New Roman" w:cs="Times New Roman"/>
          <w:iCs/>
          <w:sz w:val="32"/>
          <w:szCs w:val="32"/>
          <w:lang w:val="kk-KZ"/>
        </w:rPr>
        <w:t>ноя</w:t>
      </w:r>
      <w:proofErr w:type="spellStart"/>
      <w:r w:rsidR="000471DB" w:rsidRPr="00303B31">
        <w:rPr>
          <w:rStyle w:val="FontStyle17"/>
          <w:rFonts w:ascii="Times New Roman" w:hAnsi="Times New Roman" w:cs="Times New Roman"/>
          <w:iCs/>
          <w:sz w:val="32"/>
          <w:szCs w:val="32"/>
        </w:rPr>
        <w:t>бря</w:t>
      </w:r>
      <w:proofErr w:type="spellEnd"/>
      <w:r w:rsidR="000471DB" w:rsidRPr="00303B31">
        <w:rPr>
          <w:rStyle w:val="FontStyle17"/>
          <w:rFonts w:ascii="Times New Roman" w:hAnsi="Times New Roman" w:cs="Times New Roman"/>
          <w:iCs/>
          <w:sz w:val="32"/>
          <w:szCs w:val="32"/>
        </w:rPr>
        <w:t xml:space="preserve"> 201</w:t>
      </w:r>
      <w:r w:rsidR="00184EC8" w:rsidRPr="00303B31">
        <w:rPr>
          <w:rStyle w:val="FontStyle17"/>
          <w:rFonts w:ascii="Times New Roman" w:hAnsi="Times New Roman" w:cs="Times New Roman"/>
          <w:iCs/>
          <w:sz w:val="32"/>
          <w:szCs w:val="32"/>
        </w:rPr>
        <w:t>9</w:t>
      </w:r>
      <w:r w:rsidR="000471DB" w:rsidRPr="00303B31">
        <w:rPr>
          <w:rStyle w:val="FontStyle17"/>
          <w:rFonts w:ascii="Times New Roman" w:hAnsi="Times New Roman" w:cs="Times New Roman"/>
          <w:iCs/>
          <w:sz w:val="32"/>
          <w:szCs w:val="32"/>
        </w:rPr>
        <w:t xml:space="preserve"> год</w:t>
      </w:r>
      <w:r w:rsidR="00F86CB2" w:rsidRPr="00303B31">
        <w:rPr>
          <w:rStyle w:val="FontStyle17"/>
          <w:rFonts w:ascii="Times New Roman" w:hAnsi="Times New Roman" w:cs="Times New Roman"/>
          <w:iCs/>
          <w:sz w:val="32"/>
          <w:szCs w:val="32"/>
        </w:rPr>
        <w:t>а</w:t>
      </w:r>
    </w:p>
    <w:p w:rsidR="000471DB" w:rsidRPr="00303B31" w:rsidRDefault="000471DB" w:rsidP="00234F0F">
      <w:pPr>
        <w:pStyle w:val="Style5"/>
        <w:widowControl/>
        <w:jc w:val="center"/>
        <w:rPr>
          <w:rStyle w:val="FontStyle17"/>
          <w:rFonts w:ascii="Times New Roman" w:hAnsi="Times New Roman" w:cs="Times New Roman"/>
          <w:iCs/>
          <w:sz w:val="32"/>
          <w:szCs w:val="32"/>
        </w:rPr>
      </w:pPr>
    </w:p>
    <w:p w:rsidR="000471DB" w:rsidRPr="00303B31" w:rsidRDefault="000471DB" w:rsidP="00234F0F">
      <w:pPr>
        <w:pStyle w:val="Style5"/>
        <w:widowControl/>
        <w:jc w:val="center"/>
        <w:rPr>
          <w:rStyle w:val="FontStyle17"/>
          <w:rFonts w:ascii="Times New Roman" w:hAnsi="Times New Roman" w:cs="Times New Roman"/>
          <w:sz w:val="32"/>
          <w:szCs w:val="32"/>
        </w:rPr>
      </w:pPr>
    </w:p>
    <w:p w:rsidR="000471DB" w:rsidRPr="00303B31" w:rsidRDefault="000471DB" w:rsidP="00234F0F">
      <w:pPr>
        <w:pStyle w:val="Style5"/>
        <w:widowControl/>
        <w:jc w:val="center"/>
        <w:rPr>
          <w:rStyle w:val="FontStyle17"/>
          <w:rFonts w:ascii="Times New Roman" w:hAnsi="Times New Roman" w:cs="Times New Roman"/>
          <w:sz w:val="32"/>
          <w:szCs w:val="32"/>
        </w:rPr>
      </w:pPr>
    </w:p>
    <w:p w:rsidR="000471DB" w:rsidRPr="00303B31" w:rsidRDefault="000471DB" w:rsidP="00234F0F">
      <w:pPr>
        <w:pStyle w:val="Style5"/>
        <w:widowControl/>
        <w:jc w:val="center"/>
        <w:rPr>
          <w:rStyle w:val="FontStyle17"/>
          <w:rFonts w:ascii="Times New Roman" w:hAnsi="Times New Roman" w:cs="Times New Roman"/>
          <w:sz w:val="32"/>
          <w:szCs w:val="32"/>
        </w:rPr>
      </w:pPr>
    </w:p>
    <w:p w:rsidR="000471DB" w:rsidRPr="00303B31" w:rsidRDefault="000471DB" w:rsidP="00234F0F">
      <w:pPr>
        <w:pStyle w:val="Style5"/>
        <w:widowControl/>
        <w:jc w:val="center"/>
        <w:rPr>
          <w:rStyle w:val="FontStyle17"/>
          <w:rFonts w:ascii="Times New Roman" w:hAnsi="Times New Roman" w:cs="Times New Roman"/>
          <w:sz w:val="32"/>
          <w:szCs w:val="32"/>
        </w:rPr>
      </w:pPr>
    </w:p>
    <w:p w:rsidR="000471DB" w:rsidRPr="00303B31" w:rsidRDefault="000471DB" w:rsidP="00234F0F">
      <w:pPr>
        <w:pStyle w:val="Style5"/>
        <w:widowControl/>
        <w:jc w:val="center"/>
        <w:rPr>
          <w:rStyle w:val="FontStyle17"/>
          <w:rFonts w:ascii="Times New Roman" w:hAnsi="Times New Roman" w:cs="Times New Roman"/>
          <w:sz w:val="32"/>
          <w:szCs w:val="32"/>
        </w:rPr>
      </w:pPr>
    </w:p>
    <w:p w:rsidR="000471DB" w:rsidRPr="00303B31" w:rsidRDefault="000471DB" w:rsidP="00234F0F">
      <w:pPr>
        <w:pStyle w:val="Style5"/>
        <w:widowControl/>
        <w:jc w:val="center"/>
        <w:rPr>
          <w:rStyle w:val="FontStyle17"/>
          <w:rFonts w:ascii="Times New Roman" w:hAnsi="Times New Roman" w:cs="Times New Roman"/>
          <w:sz w:val="32"/>
          <w:szCs w:val="32"/>
        </w:rPr>
      </w:pPr>
    </w:p>
    <w:p w:rsidR="000471DB" w:rsidRPr="00303B31" w:rsidRDefault="000471DB" w:rsidP="00234F0F">
      <w:pPr>
        <w:pStyle w:val="Style5"/>
        <w:widowControl/>
        <w:jc w:val="center"/>
        <w:rPr>
          <w:rStyle w:val="FontStyle17"/>
          <w:rFonts w:ascii="Times New Roman" w:hAnsi="Times New Roman" w:cs="Times New Roman"/>
          <w:sz w:val="32"/>
          <w:szCs w:val="32"/>
        </w:rPr>
      </w:pPr>
    </w:p>
    <w:p w:rsidR="000471DB" w:rsidRPr="00303B31" w:rsidRDefault="000471DB" w:rsidP="00234F0F">
      <w:pPr>
        <w:pStyle w:val="Style5"/>
        <w:widowControl/>
        <w:jc w:val="center"/>
        <w:rPr>
          <w:rStyle w:val="FontStyle17"/>
          <w:rFonts w:ascii="Times New Roman" w:hAnsi="Times New Roman" w:cs="Times New Roman"/>
          <w:sz w:val="32"/>
          <w:szCs w:val="32"/>
        </w:rPr>
      </w:pPr>
    </w:p>
    <w:p w:rsidR="000471DB" w:rsidRPr="00303B31" w:rsidRDefault="000471DB" w:rsidP="00234F0F">
      <w:pPr>
        <w:pStyle w:val="Style5"/>
        <w:widowControl/>
        <w:jc w:val="center"/>
        <w:rPr>
          <w:rStyle w:val="FontStyle17"/>
          <w:rFonts w:ascii="Times New Roman" w:hAnsi="Times New Roman" w:cs="Times New Roman"/>
          <w:sz w:val="32"/>
          <w:szCs w:val="32"/>
        </w:rPr>
      </w:pPr>
    </w:p>
    <w:p w:rsidR="000471DB" w:rsidRPr="00303B31" w:rsidRDefault="000471DB" w:rsidP="00234F0F">
      <w:pPr>
        <w:pStyle w:val="Style5"/>
        <w:widowControl/>
        <w:jc w:val="center"/>
        <w:rPr>
          <w:rStyle w:val="FontStyle17"/>
          <w:rFonts w:ascii="Times New Roman" w:hAnsi="Times New Roman" w:cs="Times New Roman"/>
          <w:sz w:val="32"/>
          <w:szCs w:val="32"/>
        </w:rPr>
      </w:pPr>
    </w:p>
    <w:p w:rsidR="000471DB" w:rsidRPr="00303B31" w:rsidRDefault="000471DB" w:rsidP="00234F0F">
      <w:pPr>
        <w:pStyle w:val="Style5"/>
        <w:widowControl/>
        <w:jc w:val="center"/>
        <w:rPr>
          <w:rStyle w:val="FontStyle17"/>
          <w:rFonts w:ascii="Times New Roman" w:hAnsi="Times New Roman" w:cs="Times New Roman"/>
          <w:sz w:val="32"/>
          <w:szCs w:val="32"/>
        </w:rPr>
      </w:pPr>
    </w:p>
    <w:p w:rsidR="000471DB" w:rsidRPr="00303B31" w:rsidRDefault="000471DB" w:rsidP="00234F0F">
      <w:pPr>
        <w:pStyle w:val="Style5"/>
        <w:widowControl/>
        <w:jc w:val="center"/>
        <w:rPr>
          <w:rStyle w:val="FontStyle17"/>
          <w:rFonts w:ascii="Times New Roman" w:hAnsi="Times New Roman" w:cs="Times New Roman"/>
          <w:sz w:val="32"/>
          <w:szCs w:val="32"/>
        </w:rPr>
      </w:pPr>
    </w:p>
    <w:p w:rsidR="000471DB" w:rsidRPr="00303B31" w:rsidRDefault="000471DB" w:rsidP="00234F0F">
      <w:pPr>
        <w:pStyle w:val="Style5"/>
        <w:widowControl/>
        <w:jc w:val="center"/>
        <w:rPr>
          <w:rStyle w:val="FontStyle17"/>
          <w:rFonts w:ascii="Times New Roman" w:hAnsi="Times New Roman" w:cs="Times New Roman"/>
          <w:sz w:val="32"/>
          <w:szCs w:val="32"/>
        </w:rPr>
      </w:pPr>
    </w:p>
    <w:p w:rsidR="000471DB" w:rsidRPr="00303B31" w:rsidRDefault="000471DB" w:rsidP="00234F0F">
      <w:pPr>
        <w:pStyle w:val="Style5"/>
        <w:widowControl/>
        <w:jc w:val="center"/>
        <w:rPr>
          <w:rStyle w:val="FontStyle17"/>
          <w:rFonts w:ascii="Times New Roman" w:hAnsi="Times New Roman" w:cs="Times New Roman"/>
          <w:sz w:val="32"/>
          <w:szCs w:val="32"/>
        </w:rPr>
      </w:pPr>
    </w:p>
    <w:p w:rsidR="000471DB" w:rsidRPr="00303B31" w:rsidRDefault="000471DB" w:rsidP="00234F0F">
      <w:pPr>
        <w:pStyle w:val="Style5"/>
        <w:widowControl/>
        <w:jc w:val="center"/>
        <w:rPr>
          <w:rStyle w:val="FontStyle17"/>
          <w:rFonts w:ascii="Times New Roman" w:hAnsi="Times New Roman" w:cs="Times New Roman"/>
          <w:sz w:val="32"/>
          <w:szCs w:val="32"/>
        </w:rPr>
      </w:pPr>
    </w:p>
    <w:p w:rsidR="00F86CB2" w:rsidRPr="00303B31" w:rsidRDefault="00F86CB2" w:rsidP="00234F0F">
      <w:pPr>
        <w:pStyle w:val="Style5"/>
        <w:widowControl/>
        <w:jc w:val="center"/>
        <w:rPr>
          <w:rStyle w:val="FontStyle17"/>
          <w:rFonts w:ascii="Times New Roman" w:hAnsi="Times New Roman" w:cs="Times New Roman"/>
          <w:sz w:val="32"/>
          <w:szCs w:val="32"/>
        </w:rPr>
      </w:pPr>
    </w:p>
    <w:p w:rsidR="00F86CB2" w:rsidRPr="00303B31" w:rsidRDefault="00F86CB2" w:rsidP="00234F0F">
      <w:pPr>
        <w:pStyle w:val="Style5"/>
        <w:widowControl/>
        <w:jc w:val="center"/>
        <w:rPr>
          <w:rStyle w:val="FontStyle17"/>
          <w:rFonts w:ascii="Times New Roman" w:hAnsi="Times New Roman" w:cs="Times New Roman"/>
          <w:sz w:val="32"/>
          <w:szCs w:val="32"/>
        </w:rPr>
      </w:pPr>
    </w:p>
    <w:p w:rsidR="00F86CB2" w:rsidRPr="00303B31" w:rsidRDefault="00F86CB2" w:rsidP="00234F0F">
      <w:pPr>
        <w:pStyle w:val="Style5"/>
        <w:widowControl/>
        <w:jc w:val="center"/>
        <w:rPr>
          <w:rStyle w:val="FontStyle17"/>
          <w:rFonts w:ascii="Times New Roman" w:hAnsi="Times New Roman" w:cs="Times New Roman"/>
          <w:sz w:val="32"/>
          <w:szCs w:val="32"/>
        </w:rPr>
      </w:pPr>
    </w:p>
    <w:p w:rsidR="000471DB" w:rsidRPr="00303B31" w:rsidRDefault="000471DB" w:rsidP="00234F0F">
      <w:pPr>
        <w:pStyle w:val="Style5"/>
        <w:widowControl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  <w:r w:rsidRPr="00303B31">
        <w:rPr>
          <w:rStyle w:val="FontStyle17"/>
          <w:rFonts w:ascii="Times New Roman" w:hAnsi="Times New Roman" w:cs="Times New Roman"/>
          <w:sz w:val="28"/>
          <w:szCs w:val="28"/>
        </w:rPr>
        <w:t xml:space="preserve">г. </w:t>
      </w:r>
      <w:r w:rsidR="00184EC8" w:rsidRPr="00303B31">
        <w:rPr>
          <w:rStyle w:val="FontStyle17"/>
          <w:rFonts w:ascii="Times New Roman" w:hAnsi="Times New Roman" w:cs="Times New Roman"/>
          <w:sz w:val="28"/>
          <w:szCs w:val="28"/>
          <w:lang w:val="kk-KZ"/>
        </w:rPr>
        <w:t>Н</w:t>
      </w:r>
      <w:r w:rsidR="007B6458">
        <w:rPr>
          <w:rStyle w:val="FontStyle17"/>
          <w:rFonts w:ascii="Times New Roman" w:hAnsi="Times New Roman" w:cs="Times New Roman"/>
          <w:sz w:val="28"/>
          <w:szCs w:val="28"/>
          <w:lang w:val="kk-KZ"/>
        </w:rPr>
        <w:t>у</w:t>
      </w:r>
      <w:r w:rsidR="00184EC8" w:rsidRPr="00303B31">
        <w:rPr>
          <w:rStyle w:val="FontStyle17"/>
          <w:rFonts w:ascii="Times New Roman" w:hAnsi="Times New Roman" w:cs="Times New Roman"/>
          <w:sz w:val="28"/>
          <w:szCs w:val="28"/>
          <w:lang w:val="kk-KZ"/>
        </w:rPr>
        <w:t>р-С</w:t>
      </w:r>
      <w:r w:rsidR="007B6458">
        <w:rPr>
          <w:rStyle w:val="FontStyle17"/>
          <w:rFonts w:ascii="Times New Roman" w:hAnsi="Times New Roman" w:cs="Times New Roman"/>
          <w:sz w:val="28"/>
          <w:szCs w:val="28"/>
          <w:lang w:val="kk-KZ"/>
        </w:rPr>
        <w:t>у</w:t>
      </w:r>
      <w:r w:rsidR="00184EC8" w:rsidRPr="00303B31">
        <w:rPr>
          <w:rStyle w:val="FontStyle17"/>
          <w:rFonts w:ascii="Times New Roman" w:hAnsi="Times New Roman" w:cs="Times New Roman"/>
          <w:sz w:val="28"/>
          <w:szCs w:val="28"/>
          <w:lang w:val="kk-KZ"/>
        </w:rPr>
        <w:t>лтан</w:t>
      </w:r>
    </w:p>
    <w:p w:rsidR="00516810" w:rsidRDefault="000471DB" w:rsidP="00F21BE3">
      <w:pPr>
        <w:pStyle w:val="1"/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303B31">
        <w:rPr>
          <w:rStyle w:val="FontStyle17"/>
          <w:rFonts w:ascii="Times New Roman" w:hAnsi="Times New Roman" w:cs="Times New Roman"/>
          <w:sz w:val="28"/>
          <w:szCs w:val="28"/>
        </w:rPr>
        <w:br w:type="page"/>
      </w:r>
    </w:p>
    <w:p w:rsidR="00A37C6D" w:rsidRDefault="00A37C6D" w:rsidP="00F21BE3">
      <w:pPr>
        <w:pStyle w:val="1"/>
        <w:ind w:firstLine="709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F86CB2" w:rsidRPr="00A37C6D" w:rsidRDefault="00F86CB2" w:rsidP="00F21BE3">
      <w:pPr>
        <w:pStyle w:val="1"/>
        <w:ind w:firstLine="709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A37C6D">
        <w:rPr>
          <w:rStyle w:val="FontStyle17"/>
          <w:rFonts w:ascii="Times New Roman" w:hAnsi="Times New Roman" w:cs="Times New Roman"/>
          <w:sz w:val="24"/>
          <w:szCs w:val="24"/>
        </w:rPr>
        <w:t>Основание для проведения Конференции:</w:t>
      </w:r>
    </w:p>
    <w:p w:rsidR="00F86CB2" w:rsidRPr="00A37C6D" w:rsidRDefault="00F86CB2" w:rsidP="00F86CB2">
      <w:pPr>
        <w:pStyle w:val="1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F86CB2" w:rsidRPr="00A37C6D" w:rsidRDefault="00F86CB2" w:rsidP="00F86CB2">
      <w:pPr>
        <w:pStyle w:val="1"/>
        <w:ind w:firstLine="708"/>
        <w:jc w:val="both"/>
        <w:rPr>
          <w:sz w:val="24"/>
          <w:szCs w:val="24"/>
          <w:lang w:val="kk-KZ"/>
        </w:rPr>
      </w:pPr>
      <w:r w:rsidRPr="00A37C6D">
        <w:rPr>
          <w:sz w:val="24"/>
          <w:szCs w:val="24"/>
          <w:lang w:val="kk-KZ"/>
        </w:rPr>
        <w:t xml:space="preserve">9 декабря 2016 года в г. Москва Решением Экономического совета Содружества Независимых Государств утвержден План основных мероприятий по реализации Концептуальных основ сотрудничества государств-участников Содружества Независимых Государств в области нормирования труда на 2016-2020 годы </w:t>
      </w:r>
      <w:r w:rsidRPr="00A37C6D">
        <w:rPr>
          <w:i/>
          <w:sz w:val="24"/>
          <w:szCs w:val="24"/>
          <w:lang w:val="kk-KZ"/>
        </w:rPr>
        <w:t xml:space="preserve">(далее </w:t>
      </w:r>
      <w:r w:rsidR="00F21BE3" w:rsidRPr="00A37C6D">
        <w:rPr>
          <w:i/>
          <w:sz w:val="24"/>
          <w:szCs w:val="24"/>
          <w:lang w:val="kk-KZ"/>
        </w:rPr>
        <w:t>–</w:t>
      </w:r>
      <w:r w:rsidRPr="00A37C6D">
        <w:rPr>
          <w:i/>
          <w:sz w:val="24"/>
          <w:szCs w:val="24"/>
          <w:lang w:val="kk-KZ"/>
        </w:rPr>
        <w:t xml:space="preserve"> План</w:t>
      </w:r>
      <w:r w:rsidR="00F21BE3" w:rsidRPr="00A37C6D">
        <w:rPr>
          <w:i/>
          <w:sz w:val="24"/>
          <w:szCs w:val="24"/>
          <w:lang w:val="kk-KZ"/>
        </w:rPr>
        <w:t>, СНГ</w:t>
      </w:r>
      <w:r w:rsidRPr="00A37C6D">
        <w:rPr>
          <w:i/>
          <w:sz w:val="24"/>
          <w:szCs w:val="24"/>
          <w:lang w:val="kk-KZ"/>
        </w:rPr>
        <w:t>).</w:t>
      </w:r>
    </w:p>
    <w:p w:rsidR="00F86CB2" w:rsidRPr="00A37C6D" w:rsidRDefault="00F86CB2" w:rsidP="00F86CB2">
      <w:pPr>
        <w:pStyle w:val="1"/>
        <w:ind w:firstLine="708"/>
        <w:jc w:val="both"/>
        <w:rPr>
          <w:sz w:val="24"/>
          <w:szCs w:val="24"/>
          <w:lang w:val="kk-KZ"/>
        </w:rPr>
      </w:pPr>
      <w:r w:rsidRPr="00A37C6D">
        <w:rPr>
          <w:sz w:val="24"/>
          <w:szCs w:val="24"/>
          <w:lang w:val="kk-KZ"/>
        </w:rPr>
        <w:t>Пунктом 5.2 Плана предусмотрено проведение в Республике Казахстан Международной конференции (семинара) по вопросам нормирования труда в государствах-участниках СНГ</w:t>
      </w:r>
      <w:r w:rsidR="00516810" w:rsidRPr="00A37C6D">
        <w:rPr>
          <w:sz w:val="24"/>
          <w:szCs w:val="24"/>
          <w:lang w:val="kk-KZ"/>
        </w:rPr>
        <w:t xml:space="preserve"> </w:t>
      </w:r>
      <w:r w:rsidR="00516810" w:rsidRPr="00A37C6D">
        <w:rPr>
          <w:i/>
          <w:sz w:val="24"/>
          <w:szCs w:val="24"/>
          <w:lang w:val="kk-KZ"/>
        </w:rPr>
        <w:t>(далее - Конференция)</w:t>
      </w:r>
      <w:r w:rsidR="00FC5582">
        <w:rPr>
          <w:sz w:val="24"/>
          <w:szCs w:val="24"/>
          <w:lang w:val="kk-KZ"/>
        </w:rPr>
        <w:t>, которая состоится в период с 28 по 29 ноября 2019 года на площадке г. Нур-Султан</w:t>
      </w:r>
      <w:r w:rsidRPr="00A37C6D">
        <w:rPr>
          <w:i/>
          <w:sz w:val="24"/>
          <w:szCs w:val="24"/>
          <w:lang w:val="kk-KZ"/>
        </w:rPr>
        <w:t>.</w:t>
      </w:r>
    </w:p>
    <w:p w:rsidR="000471DB" w:rsidRPr="00303B31" w:rsidRDefault="000471DB" w:rsidP="00234F0F">
      <w:pPr>
        <w:pStyle w:val="Style5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963"/>
        <w:gridCol w:w="7960"/>
      </w:tblGrid>
      <w:tr w:rsidR="00303B31" w:rsidRPr="00303B31" w:rsidTr="00A37C6D">
        <w:trPr>
          <w:trHeight w:val="341"/>
        </w:trPr>
        <w:tc>
          <w:tcPr>
            <w:tcW w:w="1963" w:type="dxa"/>
          </w:tcPr>
          <w:p w:rsidR="000471DB" w:rsidRPr="00303B31" w:rsidRDefault="000471DB" w:rsidP="00AB4E1A">
            <w:pPr>
              <w:tabs>
                <w:tab w:val="left" w:pos="3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Организаторы</w:t>
            </w: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960" w:type="dxa"/>
            <w:vAlign w:val="bottom"/>
          </w:tcPr>
          <w:p w:rsidR="000471DB" w:rsidRPr="00303B31" w:rsidRDefault="000471DB" w:rsidP="000E5A78">
            <w:pPr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Министерство труда и социальной защиты населения Республики Казахстан</w:t>
            </w:r>
          </w:p>
          <w:p w:rsidR="000471DB" w:rsidRPr="00303B31" w:rsidRDefault="000471DB" w:rsidP="000E5A78">
            <w:pPr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B3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Консультативный Совет по труду, </w:t>
            </w:r>
            <w:r w:rsidR="00F86CB2" w:rsidRPr="00303B31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Pr="00303B31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защите населения государств-участников СНГ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03B31" w:rsidRPr="00303B31" w:rsidTr="00A37C6D">
        <w:trPr>
          <w:trHeight w:val="16"/>
        </w:trPr>
        <w:tc>
          <w:tcPr>
            <w:tcW w:w="1963" w:type="dxa"/>
          </w:tcPr>
          <w:p w:rsidR="000471DB" w:rsidRPr="00303B31" w:rsidRDefault="000471DB" w:rsidP="00AB4E1A">
            <w:pPr>
              <w:tabs>
                <w:tab w:val="left" w:pos="3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Целевая аудитория:</w:t>
            </w:r>
          </w:p>
        </w:tc>
        <w:tc>
          <w:tcPr>
            <w:tcW w:w="7960" w:type="dxa"/>
            <w:vAlign w:val="bottom"/>
          </w:tcPr>
          <w:p w:rsidR="00F86CB2" w:rsidRPr="00303B31" w:rsidRDefault="000E5A78" w:rsidP="00600999">
            <w:pPr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6CB2" w:rsidRPr="00303B31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Исполнительного комитета </w:t>
            </w:r>
            <w:r w:rsidR="00600999" w:rsidRPr="00600999">
              <w:rPr>
                <w:rFonts w:ascii="Times New Roman" w:hAnsi="Times New Roman" w:cs="Times New Roman"/>
                <w:sz w:val="24"/>
                <w:szCs w:val="24"/>
              </w:rPr>
              <w:t>Содружества Независимых Государств</w:t>
            </w:r>
          </w:p>
          <w:p w:rsidR="00600999" w:rsidRDefault="000E5A78" w:rsidP="00600999">
            <w:pPr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71DB" w:rsidRPr="00303B31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r w:rsidR="00A37C6D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уполномоченных и компетентных </w:t>
            </w:r>
            <w:r w:rsidR="00600999">
              <w:rPr>
                <w:rFonts w:ascii="Times New Roman" w:hAnsi="Times New Roman" w:cs="Times New Roman"/>
                <w:sz w:val="24"/>
                <w:szCs w:val="24"/>
              </w:rPr>
              <w:t xml:space="preserve">органов и организаций </w:t>
            </w:r>
            <w:r w:rsidR="000471DB" w:rsidRPr="00303B31">
              <w:rPr>
                <w:rFonts w:ascii="Times New Roman" w:hAnsi="Times New Roman" w:cs="Times New Roman"/>
                <w:sz w:val="24"/>
                <w:szCs w:val="24"/>
              </w:rPr>
              <w:t>государств-участников СНГ</w:t>
            </w:r>
          </w:p>
          <w:p w:rsidR="003F0B2D" w:rsidRDefault="003F0B2D" w:rsidP="00600999">
            <w:pPr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EE7">
              <w:rPr>
                <w:rFonts w:ascii="Times New Roman" w:hAnsi="Times New Roman" w:cs="Times New Roman"/>
                <w:sz w:val="24"/>
                <w:szCs w:val="24"/>
              </w:rPr>
              <w:t>Представители базов</w:t>
            </w:r>
            <w:r w:rsidR="00D21EE7" w:rsidRPr="00D21EE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21EE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D21EE7" w:rsidRPr="00D21EE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1EE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государств-участников СНГ в </w:t>
            </w:r>
            <w:r w:rsidRPr="00D21EE7">
              <w:rPr>
                <w:rStyle w:val="FontStyle26"/>
                <w:sz w:val="24"/>
                <w:szCs w:val="24"/>
              </w:rPr>
              <w:t>сфере методического и организационно-технического обеспечения работ в области нормирования труда</w:t>
            </w:r>
            <w:r w:rsidR="00D21EE7" w:rsidRPr="00D21EE7">
              <w:rPr>
                <w:rFonts w:ascii="Times New Roman" w:hAnsi="Times New Roman" w:cs="Times New Roman"/>
                <w:sz w:val="24"/>
                <w:szCs w:val="24"/>
              </w:rPr>
              <w:t xml:space="preserve"> и в сфере подготовки, переподготовки и повышения квалификации кадров по нормированию труда</w:t>
            </w:r>
          </w:p>
          <w:p w:rsidR="000471DB" w:rsidRPr="00303B31" w:rsidRDefault="000E5A78" w:rsidP="00600999">
            <w:pPr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0471DB"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редставители Министерства труда и социальной защиты 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0471DB"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еления Республики Казахстан</w:t>
            </w:r>
          </w:p>
          <w:p w:rsidR="000471DB" w:rsidRPr="00303B31" w:rsidRDefault="000E5A78" w:rsidP="00600999">
            <w:pPr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0471DB"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редставители </w:t>
            </w:r>
            <w:r w:rsidR="00D21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заинтересованных государственных </w:t>
            </w:r>
            <w:r w:rsidR="00D21EE7">
              <w:rPr>
                <w:rFonts w:ascii="Times New Roman" w:hAnsi="Times New Roman" w:cs="Times New Roman"/>
                <w:sz w:val="24"/>
                <w:szCs w:val="24"/>
              </w:rPr>
              <w:t xml:space="preserve">и компетентных органов и организаций </w:t>
            </w:r>
            <w:r w:rsidR="000471DB"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Республики Казахстан, </w:t>
            </w:r>
            <w:r w:rsidR="00D21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том числе </w:t>
            </w:r>
            <w:r w:rsidR="000471DB"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национальных компаний</w:t>
            </w:r>
          </w:p>
          <w:p w:rsidR="000471DB" w:rsidRPr="00303B31" w:rsidRDefault="000E5A78" w:rsidP="00600999">
            <w:pPr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0471DB"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аботодатели, социальные партнеры</w:t>
            </w:r>
          </w:p>
        </w:tc>
      </w:tr>
      <w:tr w:rsidR="00303B31" w:rsidRPr="00F21BE3" w:rsidTr="00A37C6D">
        <w:tc>
          <w:tcPr>
            <w:tcW w:w="1963" w:type="dxa"/>
          </w:tcPr>
          <w:p w:rsidR="000471DB" w:rsidRPr="00303B31" w:rsidRDefault="000471DB" w:rsidP="00AB4E1A">
            <w:pPr>
              <w:tabs>
                <w:tab w:val="left" w:pos="3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Место проведения:</w:t>
            </w:r>
          </w:p>
        </w:tc>
        <w:tc>
          <w:tcPr>
            <w:tcW w:w="7960" w:type="dxa"/>
          </w:tcPr>
          <w:p w:rsidR="00516810" w:rsidRDefault="00CC2167" w:rsidP="0051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Нур-Султан, </w:t>
            </w:r>
            <w:r w:rsidR="00516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Отель «</w:t>
            </w:r>
            <w:r w:rsidR="00C1284B" w:rsidRPr="00F21B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Wyndham Garden</w:t>
            </w:r>
            <w:r w:rsidR="00516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C1284B" w:rsidRPr="00F21B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471DB" w:rsidRPr="00F21BE3" w:rsidRDefault="00C1284B" w:rsidP="0051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1B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Хусейн б</w:t>
            </w:r>
            <w:r w:rsidR="007B6458" w:rsidRPr="00F21B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F21B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Талал, 25</w:t>
            </w:r>
          </w:p>
        </w:tc>
      </w:tr>
      <w:tr w:rsidR="00303B31" w:rsidRPr="00303B31" w:rsidTr="00A37C6D">
        <w:trPr>
          <w:trHeight w:val="137"/>
        </w:trPr>
        <w:tc>
          <w:tcPr>
            <w:tcW w:w="1963" w:type="dxa"/>
          </w:tcPr>
          <w:p w:rsidR="00631ED1" w:rsidRPr="00303B31" w:rsidRDefault="00631ED1" w:rsidP="00BD5950">
            <w:pPr>
              <w:tabs>
                <w:tab w:val="left" w:pos="3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Начало </w:t>
            </w:r>
          </w:p>
          <w:p w:rsidR="00631ED1" w:rsidRPr="00303B31" w:rsidRDefault="00631ED1" w:rsidP="00BD5950">
            <w:pPr>
              <w:tabs>
                <w:tab w:val="left" w:pos="3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Конференции:</w:t>
            </w:r>
          </w:p>
        </w:tc>
        <w:tc>
          <w:tcPr>
            <w:tcW w:w="7960" w:type="dxa"/>
          </w:tcPr>
          <w:p w:rsidR="00631ED1" w:rsidRPr="00303B31" w:rsidRDefault="00631ED1" w:rsidP="00516810">
            <w:pPr>
              <w:tabs>
                <w:tab w:val="left" w:pos="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 ноября 2019 года в 10.00 ч.</w:t>
            </w:r>
          </w:p>
        </w:tc>
      </w:tr>
      <w:tr w:rsidR="00303B31" w:rsidRPr="00303B31" w:rsidTr="00A37C6D">
        <w:trPr>
          <w:trHeight w:val="137"/>
        </w:trPr>
        <w:tc>
          <w:tcPr>
            <w:tcW w:w="1963" w:type="dxa"/>
          </w:tcPr>
          <w:p w:rsidR="00631ED1" w:rsidRPr="00303B31" w:rsidRDefault="00631ED1" w:rsidP="00BD5950">
            <w:pPr>
              <w:tabs>
                <w:tab w:val="left" w:pos="3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  <w:p w:rsidR="00631ED1" w:rsidRPr="00303B31" w:rsidRDefault="00631ED1" w:rsidP="00BD5950">
            <w:pPr>
              <w:tabs>
                <w:tab w:val="left" w:pos="3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Конференции:</w:t>
            </w:r>
          </w:p>
        </w:tc>
        <w:tc>
          <w:tcPr>
            <w:tcW w:w="7960" w:type="dxa"/>
            <w:vAlign w:val="bottom"/>
          </w:tcPr>
          <w:p w:rsidR="00631ED1" w:rsidRPr="00303B31" w:rsidRDefault="00631ED1" w:rsidP="00BC52EB">
            <w:pPr>
              <w:tabs>
                <w:tab w:val="left" w:pos="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B31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  <w:r w:rsidRPr="00303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3B31">
              <w:rPr>
                <w:rFonts w:ascii="Times New Roman" w:hAnsi="Times New Roman" w:cs="Times New Roman"/>
                <w:sz w:val="24"/>
                <w:szCs w:val="24"/>
              </w:rPr>
              <w:t>по вопросам организации нормирования труда в государств</w:t>
            </w:r>
            <w:r w:rsidR="0051681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03B31">
              <w:rPr>
                <w:rFonts w:ascii="Times New Roman" w:hAnsi="Times New Roman" w:cs="Times New Roman"/>
                <w:sz w:val="24"/>
                <w:szCs w:val="24"/>
              </w:rPr>
              <w:t>-участник</w:t>
            </w:r>
            <w:r w:rsidR="0051681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03B31">
              <w:rPr>
                <w:rFonts w:ascii="Times New Roman" w:hAnsi="Times New Roman" w:cs="Times New Roman"/>
                <w:sz w:val="24"/>
                <w:szCs w:val="24"/>
              </w:rPr>
              <w:t xml:space="preserve"> СНГ</w:t>
            </w:r>
            <w:r w:rsidR="005168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03B31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рекомендаций по дальнейшему развитию </w:t>
            </w:r>
            <w:r w:rsidR="00BC52EB"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</w:t>
            </w:r>
            <w:r w:rsidRPr="00303B31">
              <w:rPr>
                <w:rFonts w:ascii="Times New Roman" w:hAnsi="Times New Roman" w:cs="Times New Roman"/>
                <w:sz w:val="24"/>
                <w:szCs w:val="24"/>
              </w:rPr>
              <w:t>нормирования труда в государствах-участниках СНГ</w:t>
            </w:r>
          </w:p>
        </w:tc>
      </w:tr>
      <w:tr w:rsidR="00303B31" w:rsidRPr="00303B31" w:rsidTr="00A37C6D">
        <w:tc>
          <w:tcPr>
            <w:tcW w:w="1963" w:type="dxa"/>
          </w:tcPr>
          <w:p w:rsidR="00631ED1" w:rsidRPr="00303B31" w:rsidRDefault="00631ED1" w:rsidP="00631ED1">
            <w:pPr>
              <w:tabs>
                <w:tab w:val="left" w:pos="3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  <w:p w:rsidR="000471DB" w:rsidRPr="00303B31" w:rsidRDefault="00631ED1" w:rsidP="00631ED1">
            <w:pPr>
              <w:tabs>
                <w:tab w:val="left" w:pos="3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Конференции:</w:t>
            </w:r>
          </w:p>
        </w:tc>
        <w:tc>
          <w:tcPr>
            <w:tcW w:w="7960" w:type="dxa"/>
            <w:vAlign w:val="bottom"/>
          </w:tcPr>
          <w:p w:rsidR="000471DB" w:rsidRPr="00303B31" w:rsidRDefault="000471DB" w:rsidP="00CB2EB9">
            <w:pPr>
              <w:tabs>
                <w:tab w:val="left" w:pos="3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нормирования </w:t>
            </w:r>
            <w:r w:rsidR="00A35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труда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="00516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государствах-участниках СНГ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516810" w:rsidRPr="00516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нормативной базы по труду</w:t>
            </w:r>
            <w:r w:rsidR="00A35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норм</w:t>
            </w:r>
            <w:r w:rsidR="00D21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атив</w:t>
            </w:r>
            <w:r w:rsidR="00A35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 w:rsidR="00D21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="00A35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</w:t>
            </w:r>
            <w:r w:rsidR="00D21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16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квалификационная система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516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</w:t>
            </w:r>
            <w:r w:rsidR="00BC5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 </w:t>
            </w:r>
            <w:r w:rsidR="00516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="00BC52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исле</w:t>
            </w:r>
            <w:r w:rsidR="00516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национальной системы квалификации в Республике Казахстан (</w:t>
            </w:r>
            <w:r w:rsidR="007F081B"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национальная рамка квалификаций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F081B"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отраслевые рамки квалификаций, профессиональные стандарты</w:t>
            </w:r>
            <w:r w:rsidR="00516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="00A35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</w:t>
            </w:r>
            <w:r w:rsidR="00516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A35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0471DB" w:rsidRPr="00303B31" w:rsidRDefault="000471DB" w:rsidP="00234F0F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</w:p>
    <w:p w:rsidR="00A37C6D" w:rsidRDefault="00A37C6D" w:rsidP="00234F0F">
      <w:pPr>
        <w:tabs>
          <w:tab w:val="left" w:pos="142"/>
          <w:tab w:val="left" w:pos="1701"/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7C6D" w:rsidRPr="00303B31" w:rsidRDefault="00A37C6D" w:rsidP="00234F0F">
      <w:pPr>
        <w:tabs>
          <w:tab w:val="left" w:pos="142"/>
          <w:tab w:val="left" w:pos="1701"/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471DB" w:rsidRPr="00303B31" w:rsidRDefault="000471DB" w:rsidP="00234F0F">
      <w:pPr>
        <w:tabs>
          <w:tab w:val="left" w:pos="142"/>
          <w:tab w:val="left" w:pos="1701"/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560"/>
        <w:gridCol w:w="8363"/>
      </w:tblGrid>
      <w:tr w:rsidR="00303B31" w:rsidRPr="00303B31" w:rsidTr="00A37C6D">
        <w:tc>
          <w:tcPr>
            <w:tcW w:w="9923" w:type="dxa"/>
            <w:gridSpan w:val="2"/>
          </w:tcPr>
          <w:p w:rsidR="00631ED1" w:rsidRPr="00303B31" w:rsidRDefault="00631ED1" w:rsidP="00631ED1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27 </w:t>
            </w:r>
            <w:r w:rsidR="00174F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НОЯБРЯ</w:t>
            </w:r>
          </w:p>
          <w:p w:rsidR="00631ED1" w:rsidRPr="00156B85" w:rsidRDefault="00631ED1" w:rsidP="00631ED1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kk-KZ"/>
              </w:rPr>
            </w:pPr>
          </w:p>
        </w:tc>
      </w:tr>
      <w:tr w:rsidR="00303B31" w:rsidRPr="00303B31" w:rsidTr="00A37C6D">
        <w:tc>
          <w:tcPr>
            <w:tcW w:w="1560" w:type="dxa"/>
          </w:tcPr>
          <w:p w:rsidR="00631ED1" w:rsidRPr="00303B31" w:rsidRDefault="00631ED1" w:rsidP="007B645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631ED1" w:rsidRPr="00303B31" w:rsidRDefault="00631ED1" w:rsidP="00631ED1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Прибытие </w:t>
            </w: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участников Конференции в г. Нур-Султан</w:t>
            </w:r>
          </w:p>
        </w:tc>
      </w:tr>
      <w:tr w:rsidR="00303B31" w:rsidRPr="00303B31" w:rsidTr="00A37C6D">
        <w:tc>
          <w:tcPr>
            <w:tcW w:w="9923" w:type="dxa"/>
            <w:gridSpan w:val="2"/>
          </w:tcPr>
          <w:p w:rsidR="00F74A25" w:rsidRPr="00156B85" w:rsidRDefault="00F74A25" w:rsidP="00631ED1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24"/>
                <w:lang w:val="kk-KZ"/>
              </w:rPr>
            </w:pPr>
          </w:p>
          <w:p w:rsidR="00631ED1" w:rsidRPr="00303B31" w:rsidRDefault="00631ED1" w:rsidP="00631ED1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28 </w:t>
            </w:r>
            <w:r w:rsidR="00174F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НОЯБРЯ</w:t>
            </w:r>
          </w:p>
          <w:p w:rsidR="00631ED1" w:rsidRPr="00156B85" w:rsidRDefault="00631ED1" w:rsidP="00631ED1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4"/>
              </w:rPr>
            </w:pPr>
          </w:p>
        </w:tc>
      </w:tr>
      <w:tr w:rsidR="00303B31" w:rsidRPr="00303B31" w:rsidTr="00A37C6D">
        <w:tc>
          <w:tcPr>
            <w:tcW w:w="1560" w:type="dxa"/>
          </w:tcPr>
          <w:p w:rsidR="00F74A25" w:rsidRPr="00303B31" w:rsidRDefault="006C7435" w:rsidP="00A37C6D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F74A25"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F74A25"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8363" w:type="dxa"/>
          </w:tcPr>
          <w:p w:rsidR="00F74A25" w:rsidRPr="00303B31" w:rsidRDefault="00F74A25" w:rsidP="00BD5950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Регистрация участников</w:t>
            </w:r>
          </w:p>
        </w:tc>
      </w:tr>
      <w:tr w:rsidR="00303B31" w:rsidRPr="00303B31" w:rsidTr="00A37C6D">
        <w:tc>
          <w:tcPr>
            <w:tcW w:w="1560" w:type="dxa"/>
          </w:tcPr>
          <w:p w:rsidR="00F74A25" w:rsidRPr="00303B31" w:rsidRDefault="00F74A25" w:rsidP="00A37C6D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B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C74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03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7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3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2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7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9904A6" w:rsidRDefault="009904A6" w:rsidP="009E09AB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Открытие Конференции</w:t>
            </w:r>
          </w:p>
          <w:p w:rsidR="009E09AB" w:rsidRDefault="007B6458" w:rsidP="009E09AB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</w:t>
            </w:r>
            <w:r w:rsidRPr="00F21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9E09AB" w:rsidRPr="00516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Сарбасов</w:t>
            </w:r>
            <w:proofErr w:type="spellEnd"/>
            <w:r w:rsidR="009E09AB" w:rsidRPr="00516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E09AB" w:rsidRPr="00516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Акмади</w:t>
            </w:r>
            <w:proofErr w:type="spellEnd"/>
            <w:r w:rsidR="009E09AB" w:rsidRPr="00516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E09AB" w:rsidRPr="00516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Адилович</w:t>
            </w:r>
            <w:proofErr w:type="spellEnd"/>
            <w:r w:rsidR="009E09AB" w:rsidRPr="009E09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9E09AB"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Вице-министр труда и социальной защиты населения Республики Казахстан</w:t>
            </w:r>
            <w:r w:rsidR="009E09AB" w:rsidRPr="00303B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74A25" w:rsidRPr="00516810" w:rsidRDefault="00F74A25" w:rsidP="00BD5950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1681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Приветственное слово: </w:t>
            </w:r>
          </w:p>
          <w:p w:rsidR="004640A1" w:rsidRDefault="00CB2EB9" w:rsidP="00BD5950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16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Сарбасов</w:t>
            </w:r>
            <w:proofErr w:type="spellEnd"/>
            <w:r w:rsidRPr="00516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6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Акмади</w:t>
            </w:r>
            <w:proofErr w:type="spellEnd"/>
            <w:r w:rsidRPr="00516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6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Адилович</w:t>
            </w:r>
            <w:proofErr w:type="spellEnd"/>
            <w:r w:rsidR="009E0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Вице-министр</w:t>
            </w:r>
            <w:r w:rsidR="004640A1"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труда и социальной защиты населения Республики Казахстан</w:t>
            </w:r>
            <w:r w:rsidR="004640A1" w:rsidRPr="00303B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74A25" w:rsidRPr="00516810" w:rsidRDefault="00F74A25" w:rsidP="00BD5950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1681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Приветственное слово: </w:t>
            </w:r>
          </w:p>
          <w:p w:rsidR="00F74A25" w:rsidRDefault="00CA7663" w:rsidP="00156B85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681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Кремская Ольга Витальевна</w:t>
            </w:r>
            <w:r w:rsidR="00F74A25"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CB2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руководителя Секретариата Консультативного Совета по труду, занятости и социальной защите государств-участников СНГ, </w:t>
            </w:r>
            <w:r w:rsidRPr="00CA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Советник департамента гуманитарного сотрудничества, общеполитически</w:t>
            </w:r>
            <w:r w:rsidR="00F17A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CA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социальных проблем И</w:t>
            </w:r>
            <w:r w:rsidR="004E4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сполнительн</w:t>
            </w:r>
            <w:r w:rsidR="00156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</w:t>
            </w:r>
            <w:r w:rsidR="004E4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A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156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омитета</w:t>
            </w:r>
            <w:r w:rsidRPr="00CA76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4E4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156B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  <w:p w:rsidR="00CB2EB9" w:rsidRPr="00516810" w:rsidRDefault="00CB2EB9" w:rsidP="00CB2EB9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1681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Приветственное слово: </w:t>
            </w:r>
          </w:p>
          <w:p w:rsidR="003F0B2D" w:rsidRPr="00CB2EB9" w:rsidRDefault="003F0B2D" w:rsidP="00156B85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E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Дергай Виктор Николаевич</w:t>
            </w:r>
            <w:r w:rsidRPr="00CB2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CB2EB9" w:rsidRPr="00CB2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Заведующий Республиканским центром нормирования труда, </w:t>
            </w:r>
            <w:r w:rsidRPr="00CB2EB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CB2EB9" w:rsidRPr="00CB2EB9">
              <w:rPr>
                <w:rFonts w:ascii="Times New Roman" w:hAnsi="Times New Roman" w:cs="Times New Roman"/>
                <w:sz w:val="24"/>
                <w:szCs w:val="24"/>
              </w:rPr>
              <w:t>Учреждения «Научно-исследовательский институт труда Министерства труда и социальной защиты Республики Беларусь»</w:t>
            </w:r>
            <w:r w:rsidR="00CB2EB9" w:rsidRPr="00CB2EB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B2EB9">
              <w:rPr>
                <w:rFonts w:ascii="Times New Roman" w:hAnsi="Times New Roman" w:cs="Times New Roman"/>
                <w:sz w:val="24"/>
                <w:szCs w:val="24"/>
              </w:rPr>
              <w:t xml:space="preserve">базовой организации государств-участников СНГ в </w:t>
            </w:r>
            <w:r w:rsidRPr="00CB2EB9">
              <w:rPr>
                <w:rStyle w:val="FontStyle26"/>
                <w:rFonts w:cs="Times New Roman"/>
                <w:sz w:val="24"/>
                <w:szCs w:val="24"/>
              </w:rPr>
              <w:t>сфере методического и организационно-технического обеспечения работ в области нормирования труда</w:t>
            </w:r>
          </w:p>
        </w:tc>
      </w:tr>
      <w:tr w:rsidR="00303B31" w:rsidRPr="00303B31" w:rsidTr="00A37C6D">
        <w:trPr>
          <w:trHeight w:val="182"/>
        </w:trPr>
        <w:tc>
          <w:tcPr>
            <w:tcW w:w="9923" w:type="dxa"/>
            <w:gridSpan w:val="2"/>
          </w:tcPr>
          <w:p w:rsidR="00C46EFA" w:rsidRPr="00156B85" w:rsidRDefault="00C46EFA" w:rsidP="00873C77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kk-KZ"/>
              </w:rPr>
            </w:pPr>
          </w:p>
          <w:p w:rsidR="00913627" w:rsidRDefault="00631ED1" w:rsidP="009904A6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ПЛЕНАРНОЕ ЗАСЕДАНИЕ</w:t>
            </w:r>
          </w:p>
          <w:p w:rsidR="00C46EFA" w:rsidRPr="00156B85" w:rsidRDefault="00C46EFA" w:rsidP="006C7435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kk-KZ"/>
              </w:rPr>
            </w:pPr>
          </w:p>
        </w:tc>
      </w:tr>
      <w:tr w:rsidR="00913627" w:rsidRPr="00303B31" w:rsidTr="00CC2167">
        <w:trPr>
          <w:trHeight w:val="182"/>
        </w:trPr>
        <w:tc>
          <w:tcPr>
            <w:tcW w:w="1560" w:type="dxa"/>
          </w:tcPr>
          <w:p w:rsidR="00913627" w:rsidRPr="00303B31" w:rsidRDefault="006C7435" w:rsidP="00A37C6D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913627"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B2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90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13627"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90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13627"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B2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913627"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B2E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363" w:type="dxa"/>
          </w:tcPr>
          <w:p w:rsidR="00913627" w:rsidRPr="00092B78" w:rsidRDefault="00913627" w:rsidP="00913627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92B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="00634161" w:rsidRPr="00092B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Об итогах сотрудничества государств-участников СНГ в социально-трудовой сфере и задачах на перспективу</w:t>
            </w:r>
            <w:r w:rsidRPr="00092B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» </w:t>
            </w:r>
          </w:p>
          <w:p w:rsidR="00174F52" w:rsidRPr="00CB2EB9" w:rsidRDefault="009904A6" w:rsidP="009904A6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092B78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913627" w:rsidRPr="00092B78">
              <w:rPr>
                <w:rFonts w:ascii="Times New Roman" w:hAnsi="Times New Roman" w:cs="Times New Roman"/>
                <w:i/>
                <w:sz w:val="24"/>
                <w:szCs w:val="24"/>
              </w:rPr>
              <w:t>окл</w:t>
            </w:r>
            <w:proofErr w:type="spellEnd"/>
            <w:r w:rsidRPr="00092B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13627" w:rsidRPr="0009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092B78" w:rsidRPr="00092B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Кремская Ольга Витальевна</w:t>
            </w:r>
            <w:r w:rsidR="00092B78" w:rsidRPr="00092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Заместитель руководителя Секретариата Консультативного Совета по труду, занятости и социальной защите государств-участников СНГ, Советник департамента гуманитарного сотрудничества, общеполитических и социальных проблем Исполнительного Комитета СНГ</w:t>
            </w:r>
          </w:p>
        </w:tc>
      </w:tr>
      <w:tr w:rsidR="00913627" w:rsidRPr="00303B31" w:rsidTr="00CC2167">
        <w:trPr>
          <w:trHeight w:val="182"/>
        </w:trPr>
        <w:tc>
          <w:tcPr>
            <w:tcW w:w="1560" w:type="dxa"/>
          </w:tcPr>
          <w:p w:rsidR="00913627" w:rsidRDefault="00913627" w:rsidP="00A37C6D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92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92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C7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990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90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92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92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C7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363" w:type="dxa"/>
          </w:tcPr>
          <w:p w:rsidR="00786BBA" w:rsidRPr="00092B78" w:rsidRDefault="00786BBA" w:rsidP="00913627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092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C7435" w:rsidRPr="00092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н</w:t>
            </w:r>
            <w:r w:rsidRPr="00092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ормировани</w:t>
            </w:r>
            <w:r w:rsidR="006C7435" w:rsidRPr="00092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092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труда в Республике </w:t>
            </w:r>
            <w:r w:rsidR="00092B78" w:rsidRPr="00092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Казахстан</w:t>
            </w:r>
            <w:r w:rsidRPr="00092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092B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</w:p>
          <w:p w:rsidR="00174F52" w:rsidRPr="00CB2EB9" w:rsidRDefault="009904A6" w:rsidP="00092B7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092B78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913627" w:rsidRPr="00092B78">
              <w:rPr>
                <w:rFonts w:ascii="Times New Roman" w:hAnsi="Times New Roman" w:cs="Times New Roman"/>
                <w:i/>
                <w:sz w:val="24"/>
                <w:szCs w:val="24"/>
              </w:rPr>
              <w:t>окл</w:t>
            </w:r>
            <w:proofErr w:type="spellEnd"/>
            <w:r w:rsidRPr="00092B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13627" w:rsidRPr="0009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092B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Сарбасов Акмади Адилович </w:t>
            </w:r>
            <w:r w:rsidRPr="00092B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– Вице-министр труда и социальной защиты населения Республики Казахстан</w:t>
            </w:r>
          </w:p>
        </w:tc>
      </w:tr>
      <w:tr w:rsidR="00092B78" w:rsidRPr="00303B31" w:rsidTr="00CC2167">
        <w:trPr>
          <w:trHeight w:val="182"/>
        </w:trPr>
        <w:tc>
          <w:tcPr>
            <w:tcW w:w="1560" w:type="dxa"/>
          </w:tcPr>
          <w:p w:rsidR="00092B78" w:rsidRDefault="00092B78" w:rsidP="00A37C6D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363" w:type="dxa"/>
          </w:tcPr>
          <w:p w:rsidR="00092B78" w:rsidRPr="00092B78" w:rsidRDefault="00092B78" w:rsidP="00092B7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92B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«Место нормирования труда в экономике Российской Федерации»</w:t>
            </w:r>
          </w:p>
          <w:p w:rsidR="00092B78" w:rsidRPr="00092B78" w:rsidRDefault="00092B78" w:rsidP="00092B7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B7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Докл.:</w:t>
            </w:r>
            <w:r w:rsidRPr="00092B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Фролова Анжела Васильевна - </w:t>
            </w:r>
            <w:r w:rsidRPr="00092B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Заместитель директора – начальник отдела оплаты труда Департамента оплаты труда, трудовых отношений и социального партнерства Министерства труда и социальной защиты Российской Федерации</w:t>
            </w:r>
          </w:p>
        </w:tc>
      </w:tr>
      <w:tr w:rsidR="00092B78" w:rsidRPr="00303B31" w:rsidTr="00CC2167">
        <w:trPr>
          <w:trHeight w:val="182"/>
        </w:trPr>
        <w:tc>
          <w:tcPr>
            <w:tcW w:w="1560" w:type="dxa"/>
          </w:tcPr>
          <w:p w:rsidR="00092B78" w:rsidRPr="00303B31" w:rsidRDefault="00092B78" w:rsidP="00092B7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363" w:type="dxa"/>
          </w:tcPr>
          <w:p w:rsidR="00092B78" w:rsidRPr="00554859" w:rsidRDefault="00092B78" w:rsidP="00092B7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59">
              <w:rPr>
                <w:rFonts w:ascii="Times New Roman" w:hAnsi="Times New Roman" w:cs="Times New Roman"/>
                <w:b/>
                <w:sz w:val="24"/>
                <w:szCs w:val="24"/>
              </w:rPr>
              <w:t>«Опыт нормирования труда в Республике Беларусь»</w:t>
            </w:r>
          </w:p>
          <w:p w:rsidR="00092B78" w:rsidRPr="00092B78" w:rsidRDefault="00092B78" w:rsidP="00092B7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proofErr w:type="spellStart"/>
            <w:r w:rsidRPr="00EC7F66">
              <w:rPr>
                <w:rFonts w:ascii="Times New Roman" w:hAnsi="Times New Roman" w:cs="Times New Roman"/>
                <w:i/>
                <w:sz w:val="24"/>
                <w:szCs w:val="24"/>
              </w:rPr>
              <w:t>Докл</w:t>
            </w:r>
            <w:proofErr w:type="spellEnd"/>
            <w:r w:rsidRPr="00EC7F66">
              <w:rPr>
                <w:rFonts w:ascii="Times New Roman" w:hAnsi="Times New Roman" w:cs="Times New Roman"/>
                <w:i/>
                <w:sz w:val="24"/>
                <w:szCs w:val="24"/>
              </w:rPr>
              <w:t>.:</w:t>
            </w:r>
            <w:r w:rsidRPr="0055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F66">
              <w:rPr>
                <w:rFonts w:ascii="Times New Roman" w:hAnsi="Times New Roman" w:cs="Times New Roman"/>
                <w:b/>
                <w:sz w:val="24"/>
                <w:szCs w:val="24"/>
              </w:rPr>
              <w:t>Дергай Виктор Николаевич</w:t>
            </w:r>
            <w:r w:rsidRPr="00554859">
              <w:rPr>
                <w:rFonts w:ascii="Times New Roman" w:hAnsi="Times New Roman" w:cs="Times New Roman"/>
                <w:sz w:val="24"/>
                <w:szCs w:val="24"/>
              </w:rPr>
              <w:t xml:space="preserve"> - Заведующий Республиканским центром нормирования труда Учреждения «Научно-исследовательский институт труда Министерства труда и социальной защиты Республики Беларусь»</w:t>
            </w:r>
          </w:p>
        </w:tc>
      </w:tr>
      <w:tr w:rsidR="00092B78" w:rsidRPr="00303B31" w:rsidTr="00CC2167">
        <w:trPr>
          <w:trHeight w:val="182"/>
        </w:trPr>
        <w:tc>
          <w:tcPr>
            <w:tcW w:w="1560" w:type="dxa"/>
          </w:tcPr>
          <w:p w:rsidR="00092B78" w:rsidRPr="00303B31" w:rsidRDefault="00092B78" w:rsidP="00092B7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363" w:type="dxa"/>
          </w:tcPr>
          <w:p w:rsidR="00092B78" w:rsidRPr="00092B78" w:rsidRDefault="00092B78" w:rsidP="00092B7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92B7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«Эффективность реализуемых мер в области нормирования труда в Республике Узбекистан»</w:t>
            </w:r>
          </w:p>
          <w:p w:rsidR="00092B78" w:rsidRPr="00CB2EB9" w:rsidRDefault="00092B78" w:rsidP="00092B7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092B78">
              <w:rPr>
                <w:rFonts w:ascii="Times New Roman" w:hAnsi="Times New Roman" w:cs="Times New Roman"/>
                <w:i/>
                <w:sz w:val="24"/>
                <w:szCs w:val="24"/>
              </w:rPr>
              <w:t>Докл</w:t>
            </w:r>
            <w:proofErr w:type="spellEnd"/>
            <w:r w:rsidRPr="00092B78">
              <w:rPr>
                <w:rFonts w:ascii="Times New Roman" w:hAnsi="Times New Roman" w:cs="Times New Roman"/>
                <w:i/>
                <w:sz w:val="24"/>
                <w:szCs w:val="24"/>
              </w:rPr>
              <w:t>.:</w:t>
            </w:r>
            <w:r w:rsidRPr="0009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B78">
              <w:rPr>
                <w:rFonts w:ascii="Times New Roman" w:hAnsi="Times New Roman" w:cs="Times New Roman"/>
                <w:b/>
                <w:sz w:val="24"/>
                <w:szCs w:val="24"/>
              </w:rPr>
              <w:t>Навотный</w:t>
            </w:r>
            <w:proofErr w:type="spellEnd"/>
            <w:r w:rsidRPr="00092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</w:t>
            </w:r>
            <w:proofErr w:type="spellStart"/>
            <w:r w:rsidRPr="00092B78">
              <w:rPr>
                <w:rFonts w:ascii="Times New Roman" w:hAnsi="Times New Roman" w:cs="Times New Roman"/>
                <w:b/>
                <w:sz w:val="24"/>
                <w:szCs w:val="24"/>
              </w:rPr>
              <w:t>Шименович</w:t>
            </w:r>
            <w:proofErr w:type="spellEnd"/>
            <w:r w:rsidRPr="0009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B78">
              <w:rPr>
                <w:rFonts w:ascii="Times New Roman" w:hAnsi="Times New Roman" w:cs="Times New Roman"/>
                <w:sz w:val="24"/>
                <w:szCs w:val="24"/>
              </w:rPr>
              <w:t>– Начальник Управления трудовых стандартов и оплаты труда Министерства занятости и трудовых отношений Республики Узбекистан</w:t>
            </w:r>
          </w:p>
        </w:tc>
      </w:tr>
      <w:tr w:rsidR="00092B78" w:rsidRPr="00303B31" w:rsidTr="00CC2167">
        <w:trPr>
          <w:trHeight w:val="182"/>
        </w:trPr>
        <w:tc>
          <w:tcPr>
            <w:tcW w:w="1560" w:type="dxa"/>
          </w:tcPr>
          <w:p w:rsidR="00092B78" w:rsidRDefault="00092B78" w:rsidP="00092B7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11.30 – 11.45</w:t>
            </w:r>
          </w:p>
        </w:tc>
        <w:tc>
          <w:tcPr>
            <w:tcW w:w="8363" w:type="dxa"/>
          </w:tcPr>
          <w:p w:rsidR="00092B78" w:rsidRPr="007F184C" w:rsidRDefault="00092B78" w:rsidP="00092B7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7F18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Pr="007F18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Опыт</w:t>
            </w:r>
            <w:r w:rsidRPr="007F18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нормирования труда в </w:t>
            </w:r>
            <w:r w:rsidRPr="007F18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Туркменистане</w:t>
            </w:r>
            <w:r w:rsidRPr="007F18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092B78" w:rsidRPr="00933987" w:rsidRDefault="00092B78" w:rsidP="00092B7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proofErr w:type="spellStart"/>
            <w:r w:rsidRPr="00EC7F66">
              <w:rPr>
                <w:rFonts w:ascii="Times New Roman" w:hAnsi="Times New Roman" w:cs="Times New Roman"/>
                <w:i/>
                <w:sz w:val="24"/>
                <w:szCs w:val="24"/>
              </w:rPr>
              <w:t>Докл</w:t>
            </w:r>
            <w:proofErr w:type="spellEnd"/>
            <w:r w:rsidRPr="00EC7F66">
              <w:rPr>
                <w:rFonts w:ascii="Times New Roman" w:hAnsi="Times New Roman" w:cs="Times New Roman"/>
                <w:i/>
                <w:sz w:val="24"/>
                <w:szCs w:val="24"/>
              </w:rPr>
              <w:t>.:</w:t>
            </w:r>
            <w:r w:rsidRPr="0055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Шаяров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Сумбар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Арсланович</w:t>
            </w:r>
            <w:proofErr w:type="spellEnd"/>
            <w:r w:rsidRPr="0055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нормирования труда и заработной 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84C">
              <w:rPr>
                <w:rFonts w:ascii="Times New Roman" w:hAnsi="Times New Roman" w:cs="Times New Roman"/>
                <w:sz w:val="24"/>
                <w:szCs w:val="24"/>
              </w:rPr>
              <w:t>населения Туркменистана</w:t>
            </w:r>
          </w:p>
        </w:tc>
      </w:tr>
      <w:tr w:rsidR="00092B78" w:rsidRPr="00303B31" w:rsidTr="00CC2167">
        <w:trPr>
          <w:trHeight w:val="182"/>
        </w:trPr>
        <w:tc>
          <w:tcPr>
            <w:tcW w:w="1560" w:type="dxa"/>
          </w:tcPr>
          <w:p w:rsidR="00092B78" w:rsidRPr="004030EB" w:rsidRDefault="00092B78" w:rsidP="00092B7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11.45 - 12.00</w:t>
            </w:r>
          </w:p>
        </w:tc>
        <w:tc>
          <w:tcPr>
            <w:tcW w:w="8363" w:type="dxa"/>
          </w:tcPr>
          <w:p w:rsidR="00092B78" w:rsidRPr="00554859" w:rsidRDefault="00092B78" w:rsidP="00092B7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Кофе - брейк</w:t>
            </w:r>
          </w:p>
        </w:tc>
      </w:tr>
      <w:tr w:rsidR="00092B78" w:rsidRPr="00303B31" w:rsidTr="00CC2167">
        <w:trPr>
          <w:trHeight w:val="182"/>
        </w:trPr>
        <w:tc>
          <w:tcPr>
            <w:tcW w:w="1560" w:type="dxa"/>
          </w:tcPr>
          <w:p w:rsidR="00092B78" w:rsidRPr="004030EB" w:rsidRDefault="00092B78" w:rsidP="00092B7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12.00 - 12.15</w:t>
            </w:r>
          </w:p>
        </w:tc>
        <w:tc>
          <w:tcPr>
            <w:tcW w:w="8363" w:type="dxa"/>
          </w:tcPr>
          <w:p w:rsidR="007F184C" w:rsidRPr="007F184C" w:rsidRDefault="007F184C" w:rsidP="007F184C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«Влияние глобальных трендов на эффективность производства</w:t>
            </w:r>
            <w:r w:rsidRPr="007F184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092B78" w:rsidRPr="004030EB" w:rsidRDefault="007F184C" w:rsidP="007F184C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proofErr w:type="spellStart"/>
            <w:r w:rsidRPr="00EC7F66">
              <w:rPr>
                <w:rFonts w:ascii="Times New Roman" w:hAnsi="Times New Roman" w:cs="Times New Roman"/>
                <w:i/>
                <w:sz w:val="24"/>
                <w:szCs w:val="24"/>
              </w:rPr>
              <w:t>Докл</w:t>
            </w:r>
            <w:proofErr w:type="spellEnd"/>
            <w:r w:rsidRPr="00EC7F66">
              <w:rPr>
                <w:rFonts w:ascii="Times New Roman" w:hAnsi="Times New Roman" w:cs="Times New Roman"/>
                <w:i/>
                <w:sz w:val="24"/>
                <w:szCs w:val="24"/>
              </w:rPr>
              <w:t>.:</w:t>
            </w:r>
            <w:r w:rsidRPr="0055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Ларионов Иван Александрович</w:t>
            </w:r>
            <w:r w:rsidRPr="0055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ресурсного планирования и организационного дизайна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Eurasian Resources 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2B78" w:rsidRPr="00303B31" w:rsidTr="00CC2167">
        <w:trPr>
          <w:trHeight w:val="182"/>
        </w:trPr>
        <w:tc>
          <w:tcPr>
            <w:tcW w:w="1560" w:type="dxa"/>
          </w:tcPr>
          <w:p w:rsidR="00092B78" w:rsidRPr="004030EB" w:rsidRDefault="00092B78" w:rsidP="00092B7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12.15 - 12.30</w:t>
            </w:r>
          </w:p>
        </w:tc>
        <w:tc>
          <w:tcPr>
            <w:tcW w:w="8363" w:type="dxa"/>
          </w:tcPr>
          <w:p w:rsidR="007F184C" w:rsidRPr="004030EB" w:rsidRDefault="007F184C" w:rsidP="007F184C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030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«Развитие современных методов нормирования труда в Республике Казахстан»</w:t>
            </w:r>
          </w:p>
          <w:p w:rsidR="00092B78" w:rsidRPr="00EC7F66" w:rsidRDefault="007F184C" w:rsidP="007F184C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0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Докл.:</w:t>
            </w:r>
            <w:r w:rsidR="0000153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4030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Берешев Серикжан Хамитович - </w:t>
            </w:r>
            <w:r w:rsidRPr="004030E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Директор «КазНИИ труда», доктор экономических наук, профессор</w:t>
            </w:r>
          </w:p>
        </w:tc>
      </w:tr>
      <w:tr w:rsidR="007F184C" w:rsidRPr="00303B31" w:rsidTr="00CC2167">
        <w:trPr>
          <w:trHeight w:val="182"/>
        </w:trPr>
        <w:tc>
          <w:tcPr>
            <w:tcW w:w="1560" w:type="dxa"/>
          </w:tcPr>
          <w:p w:rsidR="007F184C" w:rsidRPr="004030EB" w:rsidRDefault="007F184C" w:rsidP="00092B7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403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- 12.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363" w:type="dxa"/>
          </w:tcPr>
          <w:p w:rsidR="002E3851" w:rsidRPr="00001538" w:rsidRDefault="002E3851" w:rsidP="002E3851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015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="00001538" w:rsidRPr="000015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Подходы к расчету микроэлементных нормативов труда в почтовой связи</w:t>
            </w:r>
            <w:r w:rsidRPr="000015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7F184C" w:rsidRPr="002E3851" w:rsidRDefault="002E3851" w:rsidP="002E3851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kk-KZ"/>
              </w:rPr>
            </w:pPr>
            <w:r w:rsidRPr="0000153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Докл.:</w:t>
            </w:r>
            <w:r w:rsidRPr="000015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001538" w:rsidRPr="000015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Салыкбаев Баянды Гайсанович</w:t>
            </w:r>
            <w:r w:rsidRPr="000015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001538" w:rsidRPr="000015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–</w:t>
            </w:r>
            <w:r w:rsidRPr="000015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001538" w:rsidRPr="000015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Главный менеджер управления </w:t>
            </w:r>
            <w:r w:rsidR="00001538" w:rsidRPr="000015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SAP ERP </w:t>
            </w:r>
            <w:r w:rsidR="00001538" w:rsidRPr="000015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АО «КАЗПОЧТА»</w:t>
            </w:r>
          </w:p>
        </w:tc>
      </w:tr>
      <w:tr w:rsidR="007F184C" w:rsidRPr="00303B31" w:rsidTr="00CC2167">
        <w:trPr>
          <w:trHeight w:val="182"/>
        </w:trPr>
        <w:tc>
          <w:tcPr>
            <w:tcW w:w="1560" w:type="dxa"/>
          </w:tcPr>
          <w:p w:rsidR="007F184C" w:rsidRPr="004030EB" w:rsidRDefault="007F184C" w:rsidP="00092B7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03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5 - 1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03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403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363" w:type="dxa"/>
          </w:tcPr>
          <w:p w:rsidR="002E3851" w:rsidRPr="00001538" w:rsidRDefault="002E3851" w:rsidP="002E3851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015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</w:t>
            </w:r>
            <w:r w:rsidR="00001538" w:rsidRPr="000015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Н</w:t>
            </w:r>
            <w:r w:rsidRPr="000015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ормировани</w:t>
            </w:r>
            <w:r w:rsidR="00001538" w:rsidRPr="000015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е</w:t>
            </w:r>
            <w:r w:rsidRPr="000015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труда в </w:t>
            </w:r>
            <w:r w:rsidR="00001538" w:rsidRPr="000015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АО «АрселорМиттал Темиртау</w:t>
            </w:r>
            <w:r w:rsidRPr="000015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</w:p>
          <w:p w:rsidR="007F184C" w:rsidRPr="002E3851" w:rsidRDefault="002E3851" w:rsidP="002E3851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kk-KZ"/>
              </w:rPr>
            </w:pPr>
            <w:r w:rsidRPr="0000153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Докл.:</w:t>
            </w:r>
            <w:r w:rsidRPr="000015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001538" w:rsidRPr="000015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Малютин Игорь Анатольевич</w:t>
            </w:r>
            <w:r w:rsidRPr="000015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001538" w:rsidRPr="000015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–</w:t>
            </w:r>
            <w:r w:rsidRPr="000015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001538" w:rsidRPr="000015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Начальник отдела по организационным изменениям и развитию Службы персонала </w:t>
            </w:r>
            <w:r w:rsidR="00001538" w:rsidRPr="000015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АО «АрселорМиттал Темиртау»</w:t>
            </w:r>
          </w:p>
        </w:tc>
      </w:tr>
      <w:tr w:rsidR="00092B78" w:rsidRPr="00303B31" w:rsidTr="00CC2167">
        <w:trPr>
          <w:trHeight w:val="182"/>
        </w:trPr>
        <w:tc>
          <w:tcPr>
            <w:tcW w:w="1560" w:type="dxa"/>
          </w:tcPr>
          <w:p w:rsidR="00092B78" w:rsidRPr="00303B31" w:rsidRDefault="00092B78" w:rsidP="00092B7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F1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F1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0 - 13.</w:t>
            </w:r>
            <w:r w:rsidR="007F1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363" w:type="dxa"/>
          </w:tcPr>
          <w:p w:rsidR="00092B78" w:rsidRPr="00A469B7" w:rsidRDefault="00092B78" w:rsidP="007F184C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B7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092B78" w:rsidRPr="00303B31" w:rsidTr="00CC2167">
        <w:trPr>
          <w:trHeight w:val="182"/>
        </w:trPr>
        <w:tc>
          <w:tcPr>
            <w:tcW w:w="1560" w:type="dxa"/>
          </w:tcPr>
          <w:p w:rsidR="00092B78" w:rsidRPr="00303B31" w:rsidRDefault="00092B78" w:rsidP="00092B7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  <w:r w:rsidR="007F1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  <w:r w:rsidR="007F18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363" w:type="dxa"/>
          </w:tcPr>
          <w:p w:rsidR="00092B78" w:rsidRPr="00303B31" w:rsidRDefault="00F94C26" w:rsidP="00092B7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092B78" w:rsidRPr="00303B31" w:rsidTr="00A37C6D">
        <w:trPr>
          <w:trHeight w:val="182"/>
        </w:trPr>
        <w:tc>
          <w:tcPr>
            <w:tcW w:w="9923" w:type="dxa"/>
            <w:gridSpan w:val="2"/>
            <w:vAlign w:val="bottom"/>
          </w:tcPr>
          <w:p w:rsidR="00092B78" w:rsidRDefault="00092B78" w:rsidP="00092B7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92B78" w:rsidRDefault="00092B78" w:rsidP="00092B7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ПАНЕЛЬНАЯ СЕССИЯ</w:t>
            </w:r>
            <w:r w:rsidRPr="00F21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092B78" w:rsidRDefault="00092B78" w:rsidP="00092B7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«ОПЫТ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ПЕРСПЕКТИВЫ РАЗВИТИЯ НОРМИРОВАНИЯ ТРУДА»</w:t>
            </w:r>
          </w:p>
          <w:p w:rsidR="00092B78" w:rsidRPr="00303B31" w:rsidRDefault="00092B78" w:rsidP="00092B7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B78" w:rsidRPr="00303B31" w:rsidTr="00174F52">
        <w:trPr>
          <w:trHeight w:val="340"/>
        </w:trPr>
        <w:tc>
          <w:tcPr>
            <w:tcW w:w="1560" w:type="dxa"/>
          </w:tcPr>
          <w:p w:rsidR="00092B78" w:rsidRPr="00303B31" w:rsidRDefault="00092B78" w:rsidP="00092B7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001538" w:rsidRPr="00303B31" w:rsidRDefault="00001538" w:rsidP="0000153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</w:t>
            </w:r>
            <w:r w:rsidRPr="00F21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0E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Берешев Серикжан Хамитович - </w:t>
            </w:r>
            <w:r w:rsidRPr="004030E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Директор «КазНИИ труда», доктор экономических наук, профессор</w:t>
            </w:r>
          </w:p>
        </w:tc>
      </w:tr>
      <w:tr w:rsidR="00001538" w:rsidRPr="00303B31" w:rsidTr="00174F52">
        <w:trPr>
          <w:trHeight w:val="340"/>
        </w:trPr>
        <w:tc>
          <w:tcPr>
            <w:tcW w:w="1560" w:type="dxa"/>
          </w:tcPr>
          <w:p w:rsidR="00001538" w:rsidRPr="00303B31" w:rsidRDefault="00001538" w:rsidP="00092B7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14.15 - 14.30</w:t>
            </w:r>
          </w:p>
        </w:tc>
        <w:tc>
          <w:tcPr>
            <w:tcW w:w="8363" w:type="dxa"/>
          </w:tcPr>
          <w:p w:rsidR="00001538" w:rsidRPr="00EC7F66" w:rsidRDefault="00001538" w:rsidP="0000153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F66">
              <w:rPr>
                <w:rFonts w:ascii="Times New Roman" w:hAnsi="Times New Roman" w:cs="Times New Roman"/>
                <w:b/>
                <w:sz w:val="24"/>
                <w:szCs w:val="24"/>
              </w:rPr>
              <w:t>«Новые подходы в нормировании труда и инструменты для разработки норм и нормативов по труду»</w:t>
            </w:r>
          </w:p>
          <w:p w:rsidR="00001538" w:rsidRDefault="00001538" w:rsidP="0000153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7F66">
              <w:rPr>
                <w:rFonts w:ascii="Times New Roman" w:hAnsi="Times New Roman" w:cs="Times New Roman"/>
                <w:i/>
                <w:sz w:val="24"/>
                <w:szCs w:val="24"/>
              </w:rPr>
              <w:t>Докл</w:t>
            </w:r>
            <w:proofErr w:type="spellEnd"/>
            <w:r w:rsidRPr="00EC7F66">
              <w:rPr>
                <w:rFonts w:ascii="Times New Roman" w:hAnsi="Times New Roman" w:cs="Times New Roman"/>
                <w:i/>
                <w:sz w:val="24"/>
                <w:szCs w:val="24"/>
              </w:rPr>
              <w:t>.:</w:t>
            </w:r>
            <w:r w:rsidRPr="00EC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Сафонов Александр Сергеевич - </w:t>
            </w:r>
            <w:r w:rsidRPr="00EC7F66">
              <w:rPr>
                <w:rFonts w:ascii="Times New Roman" w:hAnsi="Times New Roman" w:cs="Times New Roman"/>
                <w:sz w:val="24"/>
                <w:szCs w:val="24"/>
              </w:rPr>
              <w:t>Аналитик отдела организации, регламентации и нормирования труда Центра изучения трудовых отношений и рынка труда ФГБУ «ВНИИ труда» Министерства труда и социальной защиты Российской Федерации</w:t>
            </w:r>
          </w:p>
        </w:tc>
      </w:tr>
      <w:tr w:rsidR="00001538" w:rsidRPr="00303B31" w:rsidTr="00174F52">
        <w:trPr>
          <w:trHeight w:val="340"/>
        </w:trPr>
        <w:tc>
          <w:tcPr>
            <w:tcW w:w="1560" w:type="dxa"/>
          </w:tcPr>
          <w:p w:rsidR="00001538" w:rsidRPr="00303B31" w:rsidRDefault="00001538" w:rsidP="00092B7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14.30 – 14.45</w:t>
            </w:r>
          </w:p>
        </w:tc>
        <w:tc>
          <w:tcPr>
            <w:tcW w:w="8363" w:type="dxa"/>
          </w:tcPr>
          <w:p w:rsidR="00001538" w:rsidRDefault="00001538" w:rsidP="0000153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B31">
              <w:rPr>
                <w:rFonts w:ascii="Times New Roman" w:hAnsi="Times New Roman" w:cs="Times New Roman"/>
                <w:b/>
                <w:sz w:val="24"/>
                <w:szCs w:val="24"/>
              </w:rPr>
              <w:t>«Подходы к нормированию труда в системе государственной службы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Казахстан</w:t>
            </w:r>
            <w:r w:rsidRPr="00303B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01538" w:rsidRDefault="00001538" w:rsidP="0000153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3B31">
              <w:rPr>
                <w:rFonts w:ascii="Times New Roman" w:hAnsi="Times New Roman" w:cs="Times New Roman"/>
                <w:i/>
                <w:sz w:val="24"/>
                <w:szCs w:val="24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03B3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03B3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17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Салимгереев </w:t>
            </w:r>
            <w:proofErr w:type="spellStart"/>
            <w:r w:rsidRPr="00174F52">
              <w:rPr>
                <w:rFonts w:ascii="Times New Roman" w:hAnsi="Times New Roman" w:cs="Times New Roman"/>
                <w:b/>
                <w:sz w:val="24"/>
                <w:szCs w:val="24"/>
              </w:rPr>
              <w:t>Нарсымбат</w:t>
            </w:r>
            <w:proofErr w:type="spellEnd"/>
            <w:r w:rsidRPr="0017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4F52">
              <w:rPr>
                <w:rFonts w:ascii="Times New Roman" w:hAnsi="Times New Roman" w:cs="Times New Roman"/>
                <w:b/>
                <w:sz w:val="24"/>
                <w:szCs w:val="24"/>
              </w:rPr>
              <w:t>Мусагалиевич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303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3B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ТОО «Центр оптимизации трудовых отношений»</w:t>
            </w:r>
          </w:p>
        </w:tc>
      </w:tr>
      <w:tr w:rsidR="00001538" w:rsidRPr="00303B31" w:rsidTr="00174F52">
        <w:trPr>
          <w:trHeight w:val="340"/>
        </w:trPr>
        <w:tc>
          <w:tcPr>
            <w:tcW w:w="1560" w:type="dxa"/>
          </w:tcPr>
          <w:p w:rsidR="00001538" w:rsidRPr="00303B31" w:rsidRDefault="00001538" w:rsidP="0000153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14.45 - 15.00</w:t>
            </w:r>
          </w:p>
        </w:tc>
        <w:tc>
          <w:tcPr>
            <w:tcW w:w="8363" w:type="dxa"/>
          </w:tcPr>
          <w:p w:rsidR="00001538" w:rsidRPr="00D50B6F" w:rsidRDefault="00001538" w:rsidP="0000153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«Нормирование труда в ГО «Бел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5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русская железная дорога»</w:t>
            </w:r>
          </w:p>
          <w:p w:rsidR="00001538" w:rsidRPr="00303B31" w:rsidRDefault="00001538" w:rsidP="00F94C26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0B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Докл</w:t>
            </w:r>
            <w:proofErr w:type="spellEnd"/>
            <w:r w:rsidRPr="00D50B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.:</w:t>
            </w:r>
            <w:r w:rsidRPr="00D50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Гуренков Станислав Викторович - </w:t>
            </w:r>
            <w:r w:rsidRPr="00D50B6F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Центра разработки нормативов для организации и нормирования труда ГО «Белорусская железная дорога»</w:t>
            </w:r>
          </w:p>
        </w:tc>
      </w:tr>
      <w:tr w:rsidR="00001538" w:rsidRPr="00303B31" w:rsidTr="00174F52">
        <w:trPr>
          <w:trHeight w:val="340"/>
        </w:trPr>
        <w:tc>
          <w:tcPr>
            <w:tcW w:w="1560" w:type="dxa"/>
          </w:tcPr>
          <w:p w:rsidR="00001538" w:rsidRPr="00303B31" w:rsidRDefault="00F94C26" w:rsidP="0000153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00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363" w:type="dxa"/>
          </w:tcPr>
          <w:p w:rsidR="00001538" w:rsidRPr="00303B31" w:rsidRDefault="00001538" w:rsidP="0000153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«Нормирование труда в железнодорожной отрасли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Республики Казахстан»</w:t>
            </w:r>
          </w:p>
          <w:p w:rsidR="00001538" w:rsidRPr="00303B31" w:rsidRDefault="00001538" w:rsidP="00F94C26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3B31">
              <w:rPr>
                <w:rFonts w:ascii="Times New Roman" w:hAnsi="Times New Roman" w:cs="Times New Roman"/>
                <w:i/>
                <w:sz w:val="24"/>
                <w:szCs w:val="24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32B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174F52">
              <w:rPr>
                <w:rFonts w:ascii="Times New Roman" w:hAnsi="Times New Roman" w:cs="Times New Roman"/>
                <w:b/>
                <w:sz w:val="24"/>
                <w:szCs w:val="24"/>
              </w:rPr>
              <w:t>Сагатов</w:t>
            </w:r>
            <w:proofErr w:type="spellEnd"/>
            <w:r w:rsidRPr="00174F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Анарбек Сарсенович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-</w:t>
            </w:r>
            <w:r w:rsidRPr="00303B3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  <w:r w:rsidRPr="00303B3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иректор Центра разработки и внедрения нормативов АО «Национальная компания «</w:t>
            </w:r>
            <w:r w:rsidRPr="00303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Казахстан Темир </w:t>
            </w:r>
            <w:proofErr w:type="spellStart"/>
            <w:r w:rsidRPr="00303B31">
              <w:rPr>
                <w:rFonts w:ascii="Times New Roman" w:hAnsi="Times New Roman" w:cs="Times New Roman"/>
                <w:bCs/>
                <w:sz w:val="24"/>
                <w:szCs w:val="24"/>
              </w:rPr>
              <w:t>Жолы</w:t>
            </w:r>
            <w:proofErr w:type="spellEnd"/>
            <w:r w:rsidRPr="00303B3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94C26" w:rsidRPr="00303B31" w:rsidTr="00174F52">
        <w:trPr>
          <w:trHeight w:val="340"/>
        </w:trPr>
        <w:tc>
          <w:tcPr>
            <w:tcW w:w="1560" w:type="dxa"/>
          </w:tcPr>
          <w:p w:rsidR="00F94C26" w:rsidRDefault="00F94C26" w:rsidP="0000153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15.15 – 15.30</w:t>
            </w:r>
          </w:p>
        </w:tc>
        <w:tc>
          <w:tcPr>
            <w:tcW w:w="8363" w:type="dxa"/>
          </w:tcPr>
          <w:p w:rsidR="00F94C26" w:rsidRPr="00303B31" w:rsidRDefault="00F94C26" w:rsidP="00F94C26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Современные подходы в организации нормирования труда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F94C26" w:rsidRPr="00303B31" w:rsidRDefault="00F94C26" w:rsidP="00F94C26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303B31">
              <w:rPr>
                <w:rFonts w:ascii="Times New Roman" w:hAnsi="Times New Roman" w:cs="Times New Roman"/>
                <w:i/>
                <w:sz w:val="24"/>
                <w:szCs w:val="24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32B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Куимова Мария Александровна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–</w:t>
            </w:r>
            <w:r w:rsidRPr="00303B3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Начальник управления трудовых ресурсов ТОО «Казцинк»</w:t>
            </w:r>
          </w:p>
        </w:tc>
      </w:tr>
      <w:tr w:rsidR="00F94C26" w:rsidRPr="00303B31" w:rsidTr="00174F52">
        <w:trPr>
          <w:trHeight w:val="340"/>
        </w:trPr>
        <w:tc>
          <w:tcPr>
            <w:tcW w:w="1560" w:type="dxa"/>
          </w:tcPr>
          <w:p w:rsidR="00F94C26" w:rsidRDefault="00F94C26" w:rsidP="0000153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363" w:type="dxa"/>
          </w:tcPr>
          <w:p w:rsidR="00F94C26" w:rsidRPr="00303B31" w:rsidRDefault="00F94C26" w:rsidP="00F94C26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Некоторые вопросы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нормирования труда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в нефтяных компаниях АО «НК КазМунайГаз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F94C26" w:rsidRPr="00303B31" w:rsidRDefault="00F94C26" w:rsidP="00F94C26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303B31">
              <w:rPr>
                <w:rFonts w:ascii="Times New Roman" w:hAnsi="Times New Roman" w:cs="Times New Roman"/>
                <w:i/>
                <w:sz w:val="24"/>
                <w:szCs w:val="24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32B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Аширбекова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Ботагоз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Серикбаевна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–</w:t>
            </w:r>
            <w:r w:rsidRPr="00303B3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Директор Департамента управления человеческими ресурсами </w:t>
            </w:r>
            <w:r w:rsidRPr="00F94C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АО «НК КазМунайГаз»</w:t>
            </w:r>
          </w:p>
        </w:tc>
      </w:tr>
      <w:tr w:rsidR="00001538" w:rsidRPr="00303B31" w:rsidTr="00174F52">
        <w:trPr>
          <w:trHeight w:val="182"/>
        </w:trPr>
        <w:tc>
          <w:tcPr>
            <w:tcW w:w="1560" w:type="dxa"/>
          </w:tcPr>
          <w:p w:rsidR="00001538" w:rsidRPr="00303B31" w:rsidRDefault="00001538" w:rsidP="0000153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9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9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94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363" w:type="dxa"/>
          </w:tcPr>
          <w:p w:rsidR="00001538" w:rsidRPr="00303B31" w:rsidRDefault="00001538" w:rsidP="00F94C26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</w:t>
            </w:r>
          </w:p>
        </w:tc>
      </w:tr>
      <w:tr w:rsidR="00001538" w:rsidRPr="00303B31" w:rsidTr="00BA2BEA">
        <w:trPr>
          <w:trHeight w:val="182"/>
        </w:trPr>
        <w:tc>
          <w:tcPr>
            <w:tcW w:w="9923" w:type="dxa"/>
            <w:gridSpan w:val="2"/>
          </w:tcPr>
          <w:p w:rsidR="00001538" w:rsidRDefault="00001538" w:rsidP="0000153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538" w:rsidRDefault="00001538" w:rsidP="0000153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A7">
              <w:rPr>
                <w:rFonts w:ascii="Times New Roman" w:hAnsi="Times New Roman" w:cs="Times New Roman"/>
                <w:b/>
                <w:sz w:val="24"/>
                <w:szCs w:val="24"/>
              </w:rPr>
              <w:t>29 НОЯБРЯ</w:t>
            </w:r>
          </w:p>
          <w:p w:rsidR="00001538" w:rsidRDefault="00001538" w:rsidP="0000153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538" w:rsidRPr="00303B31" w:rsidTr="00A37C6D">
        <w:trPr>
          <w:trHeight w:val="182"/>
        </w:trPr>
        <w:tc>
          <w:tcPr>
            <w:tcW w:w="9923" w:type="dxa"/>
            <w:gridSpan w:val="2"/>
          </w:tcPr>
          <w:p w:rsidR="00001538" w:rsidRPr="0099741C" w:rsidRDefault="00001538" w:rsidP="0000153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01538" w:rsidRDefault="00001538" w:rsidP="0000153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ПАНЕЛЬНАЯ СЕССИЯ</w:t>
            </w:r>
            <w:r w:rsidRPr="00F21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001538" w:rsidRDefault="00001538" w:rsidP="0000153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ПОДГОТОВКА КАДРОВ И РАЗВИТИЕ СИСТЕМЫ КВАЛИФИКАЦИЙ»</w:t>
            </w:r>
          </w:p>
          <w:p w:rsidR="00001538" w:rsidRPr="0099741C" w:rsidRDefault="00001538" w:rsidP="0000153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001538" w:rsidRPr="00303B31" w:rsidTr="00174F52">
        <w:trPr>
          <w:trHeight w:val="182"/>
        </w:trPr>
        <w:tc>
          <w:tcPr>
            <w:tcW w:w="1560" w:type="dxa"/>
          </w:tcPr>
          <w:p w:rsidR="00001538" w:rsidRPr="00303B31" w:rsidRDefault="00001538" w:rsidP="0000153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8363" w:type="dxa"/>
          </w:tcPr>
          <w:p w:rsidR="00001538" w:rsidRPr="00303B31" w:rsidRDefault="00001538" w:rsidP="0000153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Регистрация участников</w:t>
            </w:r>
          </w:p>
        </w:tc>
      </w:tr>
      <w:tr w:rsidR="00F94C26" w:rsidRPr="00303B31" w:rsidTr="00174F52">
        <w:trPr>
          <w:trHeight w:val="182"/>
        </w:trPr>
        <w:tc>
          <w:tcPr>
            <w:tcW w:w="1560" w:type="dxa"/>
          </w:tcPr>
          <w:p w:rsidR="00F94C26" w:rsidRDefault="00F94C26" w:rsidP="0000153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63" w:type="dxa"/>
          </w:tcPr>
          <w:p w:rsidR="00F94C26" w:rsidRPr="00303B31" w:rsidRDefault="00F94C26" w:rsidP="0000153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Модератор</w:t>
            </w:r>
            <w:r w:rsidRPr="00EC7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EC7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Жубанова</w:t>
            </w:r>
            <w:proofErr w:type="spellEnd"/>
            <w:r w:rsidRPr="00EC7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Динара </w:t>
            </w:r>
            <w:proofErr w:type="spellStart"/>
            <w:r w:rsidRPr="00EC7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Алдабергеновна</w:t>
            </w:r>
            <w:proofErr w:type="spellEnd"/>
            <w:r w:rsidRPr="00EC7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Директор </w:t>
            </w:r>
            <w:r w:rsidRPr="00EC7F66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C7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развития национальной системы квалификации и прогнозирования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Министерства труда и социальной защиты населения Республики Казахстан</w:t>
            </w:r>
          </w:p>
        </w:tc>
      </w:tr>
      <w:tr w:rsidR="00001538" w:rsidRPr="00303B31" w:rsidTr="00174F52">
        <w:trPr>
          <w:trHeight w:val="182"/>
        </w:trPr>
        <w:tc>
          <w:tcPr>
            <w:tcW w:w="1560" w:type="dxa"/>
          </w:tcPr>
          <w:p w:rsidR="00001538" w:rsidRPr="00303B31" w:rsidRDefault="00001538" w:rsidP="0000153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10.00 - 10.15</w:t>
            </w:r>
          </w:p>
        </w:tc>
        <w:tc>
          <w:tcPr>
            <w:tcW w:w="8363" w:type="dxa"/>
          </w:tcPr>
          <w:p w:rsidR="005C5185" w:rsidRDefault="005C5185" w:rsidP="005C5185">
            <w:pPr>
              <w:tabs>
                <w:tab w:val="left" w:pos="142"/>
                <w:tab w:val="left" w:pos="1701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Актуальные направления подготовки, переподготовки и повышения квалификации кадров по нормированию труда </w:t>
            </w: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в Республике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Беларусь</w:t>
            </w: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001538" w:rsidRPr="00227930" w:rsidRDefault="005C5185" w:rsidP="005C5185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B31">
              <w:rPr>
                <w:rFonts w:ascii="Times New Roman" w:hAnsi="Times New Roman" w:cs="Times New Roman"/>
                <w:i/>
                <w:sz w:val="24"/>
                <w:szCs w:val="24"/>
              </w:rPr>
              <w:t>Докл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Голубовой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Ольги Сергеевны</w:t>
            </w:r>
            <w:r w:rsidRPr="0055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DF1">
              <w:rPr>
                <w:rFonts w:ascii="Times New Roman" w:hAnsi="Times New Roman" w:cs="Times New Roman"/>
                <w:sz w:val="24"/>
                <w:szCs w:val="24"/>
              </w:rPr>
              <w:t>- Заведующ</w:t>
            </w:r>
            <w:r w:rsidR="00AE3DF1" w:rsidRPr="00AE3DF1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E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F1" w:rsidRPr="00AE3DF1">
              <w:rPr>
                <w:rFonts w:ascii="Times New Roman" w:hAnsi="Times New Roman" w:cs="Times New Roman"/>
                <w:sz w:val="24"/>
              </w:rPr>
              <w:t>кафедрой</w:t>
            </w:r>
            <w:r w:rsidR="00AE3DF1" w:rsidRPr="00AE3DF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3DF1" w:rsidRPr="00AE3DF1">
              <w:rPr>
                <w:rFonts w:ascii="Times New Roman" w:hAnsi="Times New Roman" w:cs="Times New Roman"/>
                <w:sz w:val="24"/>
              </w:rPr>
              <w:t>«</w:t>
            </w:r>
            <w:r w:rsidR="00AE3DF1">
              <w:rPr>
                <w:rFonts w:ascii="Times New Roman" w:hAnsi="Times New Roman" w:cs="Times New Roman"/>
                <w:sz w:val="24"/>
              </w:rPr>
              <w:t>Экономика, организация строительства и управление недвижимостью»</w:t>
            </w:r>
            <w:r w:rsidR="00AE3DF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3DF1">
              <w:rPr>
                <w:rFonts w:ascii="Times New Roman" w:hAnsi="Times New Roman" w:cs="Times New Roman"/>
                <w:sz w:val="24"/>
              </w:rPr>
              <w:t>Белорусск</w:t>
            </w:r>
            <w:r w:rsidR="00AE3DF1">
              <w:rPr>
                <w:rFonts w:ascii="Times New Roman" w:hAnsi="Times New Roman" w:cs="Times New Roman"/>
                <w:sz w:val="24"/>
              </w:rPr>
              <w:t>ого</w:t>
            </w:r>
            <w:r w:rsidR="00AE3DF1">
              <w:rPr>
                <w:rFonts w:ascii="Times New Roman" w:hAnsi="Times New Roman" w:cs="Times New Roman"/>
                <w:sz w:val="24"/>
              </w:rPr>
              <w:t xml:space="preserve"> национальн</w:t>
            </w:r>
            <w:r w:rsidR="00AE3DF1">
              <w:rPr>
                <w:rFonts w:ascii="Times New Roman" w:hAnsi="Times New Roman" w:cs="Times New Roman"/>
                <w:sz w:val="24"/>
              </w:rPr>
              <w:t>ого</w:t>
            </w:r>
            <w:r w:rsidR="00AE3DF1">
              <w:rPr>
                <w:rFonts w:ascii="Times New Roman" w:hAnsi="Times New Roman" w:cs="Times New Roman"/>
                <w:sz w:val="24"/>
              </w:rPr>
              <w:t xml:space="preserve"> техническ</w:t>
            </w:r>
            <w:r w:rsidR="00AE3DF1">
              <w:rPr>
                <w:rFonts w:ascii="Times New Roman" w:hAnsi="Times New Roman" w:cs="Times New Roman"/>
                <w:sz w:val="24"/>
              </w:rPr>
              <w:t>ого</w:t>
            </w:r>
            <w:r w:rsidR="00AE3DF1">
              <w:rPr>
                <w:rFonts w:ascii="Times New Roman" w:hAnsi="Times New Roman" w:cs="Times New Roman"/>
                <w:sz w:val="24"/>
              </w:rPr>
              <w:t xml:space="preserve"> университет</w:t>
            </w:r>
            <w:r w:rsidR="00AE3DF1">
              <w:rPr>
                <w:rFonts w:ascii="Times New Roman" w:hAnsi="Times New Roman" w:cs="Times New Roman"/>
                <w:sz w:val="24"/>
              </w:rPr>
              <w:t>а (</w:t>
            </w:r>
            <w:proofErr w:type="spellStart"/>
            <w:r w:rsidR="00AE3DF1" w:rsidRPr="00EC7F66">
              <w:rPr>
                <w:rFonts w:ascii="Times New Roman" w:hAnsi="Times New Roman" w:cs="Times New Roman"/>
                <w:i/>
                <w:sz w:val="24"/>
                <w:szCs w:val="24"/>
              </w:rPr>
              <w:t>Докл</w:t>
            </w:r>
            <w:proofErr w:type="spellEnd"/>
            <w:r w:rsidR="00AE3DF1" w:rsidRPr="00EC7F66">
              <w:rPr>
                <w:rFonts w:ascii="Times New Roman" w:hAnsi="Times New Roman" w:cs="Times New Roman"/>
                <w:i/>
                <w:sz w:val="24"/>
                <w:szCs w:val="24"/>
              </w:rPr>
              <w:t>.:</w:t>
            </w:r>
            <w:r w:rsidR="00AE3DF1" w:rsidRPr="0055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F1" w:rsidRPr="00AE3DF1">
              <w:rPr>
                <w:rFonts w:ascii="Times New Roman" w:hAnsi="Times New Roman" w:cs="Times New Roman"/>
                <w:sz w:val="24"/>
                <w:szCs w:val="24"/>
              </w:rPr>
              <w:t xml:space="preserve">Дергай Виктор </w:t>
            </w:r>
            <w:proofErr w:type="gramStart"/>
            <w:r w:rsidR="00AE3DF1" w:rsidRPr="00AE3DF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  <w:r w:rsidR="00AE3DF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AE3DF1" w:rsidRPr="00554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E3DF1" w:rsidRPr="00554859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Республиканским центром нормирования труда Учреждения «Научно-исследовательский институт труда Министерства труда и социальной защиты Республики Беларусь»</w:t>
            </w:r>
            <w:r w:rsidR="00AE3D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5185" w:rsidRPr="00303B31" w:rsidTr="00174F52">
        <w:trPr>
          <w:trHeight w:val="182"/>
        </w:trPr>
        <w:tc>
          <w:tcPr>
            <w:tcW w:w="1560" w:type="dxa"/>
          </w:tcPr>
          <w:p w:rsidR="005C5185" w:rsidRDefault="00AE3DF1" w:rsidP="0000153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363" w:type="dxa"/>
          </w:tcPr>
          <w:p w:rsidR="005C5185" w:rsidRPr="002A1BD1" w:rsidRDefault="005C5185" w:rsidP="005C5185">
            <w:pPr>
              <w:tabs>
                <w:tab w:val="left" w:pos="142"/>
                <w:tab w:val="left" w:pos="1701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A1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«О стратегии совершенствования Национальной системы квалификаций Республики Беларусь»</w:t>
            </w:r>
          </w:p>
          <w:p w:rsidR="005C5185" w:rsidRPr="00303B31" w:rsidRDefault="005C5185" w:rsidP="005C5185">
            <w:pPr>
              <w:tabs>
                <w:tab w:val="left" w:pos="142"/>
                <w:tab w:val="left" w:pos="1701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A1BD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Докл.:</w:t>
            </w:r>
            <w:r w:rsidRPr="002A1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Горбацевич Юрий Мечеславович - </w:t>
            </w:r>
            <w:r w:rsidRPr="002A1B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Начальник управления организации и мотивации труда главного управления труда и заработной платы Министерства труда и социальной защиты Республики Беларусь</w:t>
            </w:r>
          </w:p>
        </w:tc>
      </w:tr>
      <w:tr w:rsidR="00001538" w:rsidRPr="00303B31" w:rsidTr="00174F52">
        <w:trPr>
          <w:trHeight w:val="477"/>
        </w:trPr>
        <w:tc>
          <w:tcPr>
            <w:tcW w:w="1560" w:type="dxa"/>
          </w:tcPr>
          <w:p w:rsidR="00001538" w:rsidRPr="00303B31" w:rsidRDefault="00AE3DF1" w:rsidP="0000153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363" w:type="dxa"/>
          </w:tcPr>
          <w:p w:rsidR="00001538" w:rsidRDefault="00001538" w:rsidP="00001538">
            <w:pPr>
              <w:tabs>
                <w:tab w:val="left" w:pos="142"/>
                <w:tab w:val="left" w:pos="1701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«Развитие национальной системы квалификаций в Республике Казахстан» </w:t>
            </w:r>
          </w:p>
          <w:p w:rsidR="00001538" w:rsidRPr="00303B31" w:rsidRDefault="00001538" w:rsidP="00001538">
            <w:pPr>
              <w:tabs>
                <w:tab w:val="left" w:pos="142"/>
                <w:tab w:val="left" w:pos="1701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303B31">
              <w:rPr>
                <w:rFonts w:ascii="Times New Roman" w:hAnsi="Times New Roman" w:cs="Times New Roman"/>
                <w:i/>
                <w:sz w:val="24"/>
                <w:szCs w:val="24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8730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74F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Бабушкина Ксения Владимировна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Партнер-руководитель практик</w:t>
            </w:r>
            <w:r w:rsidRPr="00303B3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 консультационных услуг в Средней Азии и на Кавказе</w:t>
            </w: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67B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международной компании ТОО «ЭрнстЭндЯнг»</w:t>
            </w:r>
          </w:p>
        </w:tc>
      </w:tr>
      <w:tr w:rsidR="00001538" w:rsidRPr="00303B31" w:rsidTr="00D42667">
        <w:trPr>
          <w:trHeight w:val="389"/>
        </w:trPr>
        <w:tc>
          <w:tcPr>
            <w:tcW w:w="1560" w:type="dxa"/>
          </w:tcPr>
          <w:p w:rsidR="00001538" w:rsidRDefault="00001538" w:rsidP="0000153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10.45 – 11.00</w:t>
            </w:r>
          </w:p>
        </w:tc>
        <w:tc>
          <w:tcPr>
            <w:tcW w:w="8363" w:type="dxa"/>
          </w:tcPr>
          <w:p w:rsidR="00001538" w:rsidRPr="002A1BD1" w:rsidRDefault="00001538" w:rsidP="00001538">
            <w:pPr>
              <w:tabs>
                <w:tab w:val="left" w:pos="142"/>
                <w:tab w:val="left" w:pos="1701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Кофе-брейк</w:t>
            </w:r>
          </w:p>
        </w:tc>
      </w:tr>
      <w:tr w:rsidR="00001538" w:rsidRPr="00303B31" w:rsidTr="00174F52">
        <w:trPr>
          <w:trHeight w:val="182"/>
        </w:trPr>
        <w:tc>
          <w:tcPr>
            <w:tcW w:w="1560" w:type="dxa"/>
          </w:tcPr>
          <w:p w:rsidR="00001538" w:rsidRPr="00303B31" w:rsidRDefault="00001538" w:rsidP="0000153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00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363" w:type="dxa"/>
          </w:tcPr>
          <w:p w:rsidR="00001538" w:rsidRPr="002A1BD1" w:rsidRDefault="00001538" w:rsidP="00001538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A1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«Подготовка и переподготовка технических кадров для современной экономики Республики Казахстан» </w:t>
            </w:r>
          </w:p>
          <w:p w:rsidR="00001538" w:rsidRPr="00B82A7E" w:rsidRDefault="00001538" w:rsidP="00AE3DF1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A1BD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Докл.: </w:t>
            </w:r>
            <w:r w:rsidRPr="002A1B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Шарипов Бахыт Жапарович</w:t>
            </w:r>
            <w:r w:rsidRPr="002A1BD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Доктор педагогических наук, кандидат технических наук, академик международной академии информатизации, Российской академии естественных наук, профессор Международного университета информационных технологий</w:t>
            </w:r>
          </w:p>
        </w:tc>
      </w:tr>
      <w:tr w:rsidR="00001538" w:rsidRPr="00303B31" w:rsidTr="00174F52">
        <w:trPr>
          <w:trHeight w:val="246"/>
        </w:trPr>
        <w:tc>
          <w:tcPr>
            <w:tcW w:w="1560" w:type="dxa"/>
          </w:tcPr>
          <w:p w:rsidR="00001538" w:rsidRPr="00303B31" w:rsidRDefault="00001538" w:rsidP="0000153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363" w:type="dxa"/>
          </w:tcPr>
          <w:p w:rsidR="00AE3DF1" w:rsidRPr="002643DD" w:rsidRDefault="00AE3DF1" w:rsidP="00AE3DF1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b/>
                <w:sz w:val="24"/>
                <w:szCs w:val="24"/>
              </w:rPr>
              <w:t>«Будущее HR</w:t>
            </w:r>
            <w:proofErr w:type="gramStart"/>
            <w:r w:rsidRPr="002643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43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264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профессионализации HR отрасли в Казахстане»</w:t>
            </w:r>
          </w:p>
          <w:p w:rsidR="00001538" w:rsidRPr="00303B31" w:rsidRDefault="00AE3DF1" w:rsidP="00AE3DF1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643DD">
              <w:rPr>
                <w:rFonts w:ascii="Times New Roman" w:hAnsi="Times New Roman" w:cs="Times New Roman"/>
                <w:i/>
                <w:sz w:val="24"/>
                <w:szCs w:val="24"/>
              </w:rPr>
              <w:t>Докл</w:t>
            </w:r>
            <w:proofErr w:type="spellEnd"/>
            <w:r w:rsidRPr="00264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.: </w:t>
            </w:r>
            <w:proofErr w:type="spellStart"/>
            <w:r w:rsidRPr="002643DD">
              <w:rPr>
                <w:rFonts w:ascii="Times New Roman" w:hAnsi="Times New Roman" w:cs="Times New Roman"/>
                <w:b/>
                <w:sz w:val="24"/>
                <w:szCs w:val="24"/>
              </w:rPr>
              <w:t>Раисова</w:t>
            </w:r>
            <w:proofErr w:type="spellEnd"/>
            <w:r w:rsidRPr="00264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3DD">
              <w:rPr>
                <w:rFonts w:ascii="Times New Roman" w:hAnsi="Times New Roman" w:cs="Times New Roman"/>
                <w:b/>
                <w:sz w:val="24"/>
                <w:szCs w:val="24"/>
              </w:rPr>
              <w:t>Гульмира</w:t>
            </w:r>
            <w:proofErr w:type="spellEnd"/>
            <w:r w:rsidRPr="00264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3DD">
              <w:rPr>
                <w:rFonts w:ascii="Times New Roman" w:hAnsi="Times New Roman" w:cs="Times New Roman"/>
                <w:b/>
                <w:sz w:val="24"/>
                <w:szCs w:val="24"/>
              </w:rPr>
              <w:t>Болатовна</w:t>
            </w:r>
            <w:proofErr w:type="spellEnd"/>
            <w:r w:rsidRPr="00264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2643DD">
              <w:rPr>
                <w:rFonts w:ascii="Times New Roman" w:hAnsi="Times New Roman" w:cs="Times New Roman"/>
                <w:sz w:val="24"/>
                <w:szCs w:val="24"/>
              </w:rPr>
              <w:t>Президент Координационного Совета ОО «Ассоциация HR- менеджеров»</w:t>
            </w:r>
          </w:p>
        </w:tc>
      </w:tr>
      <w:tr w:rsidR="00001538" w:rsidRPr="00303B31" w:rsidTr="00174F52">
        <w:trPr>
          <w:trHeight w:val="246"/>
        </w:trPr>
        <w:tc>
          <w:tcPr>
            <w:tcW w:w="1560" w:type="dxa"/>
          </w:tcPr>
          <w:p w:rsidR="00001538" w:rsidRPr="00303B31" w:rsidRDefault="00001538" w:rsidP="0000153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11.30 - 11.4</w:t>
            </w:r>
            <w:r w:rsidR="00AE3D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363" w:type="dxa"/>
          </w:tcPr>
          <w:p w:rsidR="00AE3DF1" w:rsidRPr="002643DD" w:rsidRDefault="00AE3DF1" w:rsidP="00AE3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«Атлас новых профессий Казахстана» </w:t>
            </w:r>
          </w:p>
          <w:p w:rsidR="00001538" w:rsidRPr="00303B31" w:rsidRDefault="00AE3DF1" w:rsidP="00AE3DF1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43DD">
              <w:rPr>
                <w:rFonts w:ascii="Times New Roman" w:hAnsi="Times New Roman" w:cs="Times New Roman"/>
                <w:i/>
                <w:sz w:val="24"/>
                <w:szCs w:val="24"/>
              </w:rPr>
              <w:t>Докл</w:t>
            </w:r>
            <w:proofErr w:type="spellEnd"/>
            <w:r w:rsidRPr="002643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.: </w:t>
            </w:r>
            <w:proofErr w:type="spellStart"/>
            <w:r w:rsidRPr="002643DD">
              <w:rPr>
                <w:rFonts w:ascii="Times New Roman" w:hAnsi="Times New Roman" w:cs="Times New Roman"/>
                <w:b/>
                <w:sz w:val="24"/>
                <w:szCs w:val="24"/>
              </w:rPr>
              <w:t>Саясат</w:t>
            </w:r>
            <w:proofErr w:type="spellEnd"/>
            <w:r w:rsidRPr="00264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Нурбек</w:t>
            </w:r>
            <w:r w:rsidRPr="002643DD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Национального проекта «Атлас новых профессий Казахстана»</w:t>
            </w:r>
          </w:p>
        </w:tc>
      </w:tr>
      <w:tr w:rsidR="00001538" w:rsidRPr="00303B31" w:rsidTr="00174F52">
        <w:trPr>
          <w:trHeight w:val="246"/>
        </w:trPr>
        <w:tc>
          <w:tcPr>
            <w:tcW w:w="1560" w:type="dxa"/>
          </w:tcPr>
          <w:p w:rsidR="00001538" w:rsidRPr="003051A7" w:rsidRDefault="00001538" w:rsidP="00001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1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3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51A7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AE3D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5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D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3" w:type="dxa"/>
          </w:tcPr>
          <w:p w:rsidR="00AE3DF1" w:rsidRPr="002643DD" w:rsidRDefault="00AE3DF1" w:rsidP="00AE3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3D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643DD">
              <w:rPr>
                <w:rFonts w:ascii="Times New Roman" w:hAnsi="Times New Roman" w:cs="Times New Roman"/>
                <w:b/>
                <w:sz w:val="24"/>
                <w:szCs w:val="24"/>
              </w:rPr>
              <w:t>рофессиональны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64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264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горнорудной и металлургической промышленности»</w:t>
            </w:r>
          </w:p>
          <w:p w:rsidR="00001538" w:rsidRPr="003051A7" w:rsidRDefault="00AE3DF1" w:rsidP="00ED5C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43DD">
              <w:rPr>
                <w:rFonts w:ascii="Times New Roman" w:hAnsi="Times New Roman" w:cs="Times New Roman"/>
                <w:i/>
                <w:sz w:val="24"/>
                <w:szCs w:val="24"/>
              </w:rPr>
              <w:t>Докл</w:t>
            </w:r>
            <w:proofErr w:type="spellEnd"/>
            <w:r w:rsidRPr="002643DD">
              <w:rPr>
                <w:rFonts w:ascii="Times New Roman" w:hAnsi="Times New Roman" w:cs="Times New Roman"/>
                <w:i/>
                <w:sz w:val="24"/>
                <w:szCs w:val="24"/>
              </w:rPr>
              <w:t>.:</w:t>
            </w:r>
            <w:r w:rsidRPr="00264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Манасбаева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Бахыт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Парлановна</w:t>
            </w:r>
            <w:proofErr w:type="spellEnd"/>
            <w:r w:rsidRPr="00264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43D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и</w:t>
            </w:r>
            <w:r w:rsidRPr="002643DD">
              <w:rPr>
                <w:rFonts w:ascii="Times New Roman" w:hAnsi="Times New Roman" w:cs="Times New Roman"/>
                <w:sz w:val="24"/>
                <w:szCs w:val="24"/>
              </w:rPr>
              <w:t>сполнительн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6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43DD">
              <w:rPr>
                <w:rFonts w:ascii="Times New Roman" w:hAnsi="Times New Roman" w:cs="Times New Roman"/>
                <w:sz w:val="24"/>
                <w:szCs w:val="24"/>
              </w:rPr>
              <w:t xml:space="preserve"> ОЮЛ «Республиканская ассоциация горнодобывающих и горно-металлургических предприятий»</w:t>
            </w:r>
          </w:p>
        </w:tc>
      </w:tr>
      <w:tr w:rsidR="00001538" w:rsidRPr="00303B31" w:rsidTr="00174F52">
        <w:trPr>
          <w:trHeight w:val="246"/>
        </w:trPr>
        <w:tc>
          <w:tcPr>
            <w:tcW w:w="1560" w:type="dxa"/>
          </w:tcPr>
          <w:p w:rsidR="00001538" w:rsidRPr="00303B31" w:rsidRDefault="00001538" w:rsidP="0000153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00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D5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363" w:type="dxa"/>
          </w:tcPr>
          <w:p w:rsidR="00001538" w:rsidRPr="006C7435" w:rsidRDefault="00001538" w:rsidP="00ED5CEC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</w:t>
            </w:r>
          </w:p>
        </w:tc>
      </w:tr>
      <w:tr w:rsidR="00001538" w:rsidRPr="00303B31" w:rsidTr="00174F52">
        <w:trPr>
          <w:trHeight w:val="246"/>
        </w:trPr>
        <w:tc>
          <w:tcPr>
            <w:tcW w:w="1560" w:type="dxa"/>
          </w:tcPr>
          <w:p w:rsidR="00001538" w:rsidRDefault="00001538" w:rsidP="0000153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="00ED5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12.30</w:t>
            </w:r>
          </w:p>
        </w:tc>
        <w:tc>
          <w:tcPr>
            <w:tcW w:w="8363" w:type="dxa"/>
          </w:tcPr>
          <w:p w:rsidR="00ED5CEC" w:rsidRPr="00303B31" w:rsidRDefault="00ED5CEC" w:rsidP="00ED5CEC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9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Заключительное слово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001538" w:rsidRPr="00303B31" w:rsidRDefault="00ED5CEC" w:rsidP="00ED5CEC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1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Сарбасов Акмади Адилович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Вице-министр труда и социальной защиты населения Республики Казахстан</w:t>
            </w:r>
          </w:p>
        </w:tc>
      </w:tr>
      <w:tr w:rsidR="00001538" w:rsidRPr="00303B31" w:rsidTr="00174F52">
        <w:trPr>
          <w:trHeight w:val="246"/>
        </w:trPr>
        <w:tc>
          <w:tcPr>
            <w:tcW w:w="1560" w:type="dxa"/>
          </w:tcPr>
          <w:p w:rsidR="00001538" w:rsidRPr="007C4443" w:rsidRDefault="00001538" w:rsidP="00001538">
            <w:pPr>
              <w:tabs>
                <w:tab w:val="left" w:pos="142"/>
                <w:tab w:val="left" w:pos="217"/>
                <w:tab w:val="left" w:pos="1701"/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D5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D5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03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363" w:type="dxa"/>
          </w:tcPr>
          <w:p w:rsidR="00001538" w:rsidRPr="00303B31" w:rsidRDefault="00ED5CEC" w:rsidP="00ED5CEC">
            <w:pPr>
              <w:tabs>
                <w:tab w:val="left" w:pos="142"/>
                <w:tab w:val="left" w:pos="1701"/>
                <w:tab w:val="left" w:pos="1843"/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Принятие резолюции Конференции</w:t>
            </w:r>
          </w:p>
        </w:tc>
      </w:tr>
    </w:tbl>
    <w:p w:rsidR="000471DB" w:rsidRDefault="000471DB" w:rsidP="00446D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6D2A" w:rsidRDefault="00446D2A" w:rsidP="00446D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46D2A" w:rsidRPr="00303B31" w:rsidRDefault="00446D2A" w:rsidP="0038443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46D2A" w:rsidRPr="00303B31" w:rsidSect="0080498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0004"/>
    <w:multiLevelType w:val="hybridMultilevel"/>
    <w:tmpl w:val="8E2A6A6E"/>
    <w:lvl w:ilvl="0" w:tplc="CAC8ED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941451"/>
    <w:multiLevelType w:val="hybridMultilevel"/>
    <w:tmpl w:val="4100071E"/>
    <w:lvl w:ilvl="0" w:tplc="CAC8ED3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1A4BB9"/>
    <w:multiLevelType w:val="hybridMultilevel"/>
    <w:tmpl w:val="7DAEE20E"/>
    <w:lvl w:ilvl="0" w:tplc="F7CC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9CAFD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CF0C9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76A12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125CB1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8154EF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4A74C7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4247B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672A40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 w15:restartNumberingAfterBreak="0">
    <w:nsid w:val="0B851088"/>
    <w:multiLevelType w:val="hybridMultilevel"/>
    <w:tmpl w:val="E3AE4E4A"/>
    <w:lvl w:ilvl="0" w:tplc="CAC8ED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BA87D9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F2AAE1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602332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ED06E4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B5E08C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3AA620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97A5F0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B72CB4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BE6721"/>
    <w:multiLevelType w:val="hybridMultilevel"/>
    <w:tmpl w:val="4C84B854"/>
    <w:lvl w:ilvl="0" w:tplc="E44E03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496DFE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598B81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3A4798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3341E4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060E9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3086A4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588E32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4D8FC2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F673FF"/>
    <w:multiLevelType w:val="hybridMultilevel"/>
    <w:tmpl w:val="8B9086A6"/>
    <w:lvl w:ilvl="0" w:tplc="354045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622247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170FF9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FC41F8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BBC21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452FE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2CA458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ED8864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D4E40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670B5D"/>
    <w:multiLevelType w:val="hybridMultilevel"/>
    <w:tmpl w:val="5F4C3BDC"/>
    <w:lvl w:ilvl="0" w:tplc="D8AA69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CEE3BA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F7E8FB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82C083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AA0F11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BF60DE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DCC6A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016C52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4C2C82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695791"/>
    <w:multiLevelType w:val="hybridMultilevel"/>
    <w:tmpl w:val="5EEC0D54"/>
    <w:lvl w:ilvl="0" w:tplc="B58C57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16CB11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C3A9E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80AE3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8201B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C9F0B51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BE888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F588F1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DAC5E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813E63"/>
    <w:multiLevelType w:val="hybridMultilevel"/>
    <w:tmpl w:val="4E0EE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0233AE"/>
    <w:multiLevelType w:val="hybridMultilevel"/>
    <w:tmpl w:val="C4628F4A"/>
    <w:lvl w:ilvl="0" w:tplc="9B9E99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1521C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46AE3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77650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72CAD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60CF2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6CEF9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C4616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3B60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D6731D"/>
    <w:multiLevelType w:val="hybridMultilevel"/>
    <w:tmpl w:val="BC0CC36A"/>
    <w:lvl w:ilvl="0" w:tplc="4FB446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10EB8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AC41E4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23C5CE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BFE8CF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408409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19A95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A2E973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8CED0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9E5F7F"/>
    <w:multiLevelType w:val="hybridMultilevel"/>
    <w:tmpl w:val="965E3500"/>
    <w:lvl w:ilvl="0" w:tplc="ABA2E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60289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01A3C7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7868AC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9D5EB25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63E23C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E783F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D22DEB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630125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9B26B45"/>
    <w:multiLevelType w:val="hybridMultilevel"/>
    <w:tmpl w:val="09EE58F2"/>
    <w:lvl w:ilvl="0" w:tplc="9DD811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CFE87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1D66FA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D501A6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92AE864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5F06F3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85A85F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7A098D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F04F18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E2683C"/>
    <w:multiLevelType w:val="hybridMultilevel"/>
    <w:tmpl w:val="2DAED426"/>
    <w:lvl w:ilvl="0" w:tplc="CAC8ED3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4B0B21"/>
    <w:multiLevelType w:val="hybridMultilevel"/>
    <w:tmpl w:val="449CA3D2"/>
    <w:lvl w:ilvl="0" w:tplc="49FEE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12E9D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7023A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5268DC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E48D3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9D6E12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352C22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92F068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A9081B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 w15:restartNumberingAfterBreak="0">
    <w:nsid w:val="575B77F4"/>
    <w:multiLevelType w:val="hybridMultilevel"/>
    <w:tmpl w:val="2E3E64A6"/>
    <w:lvl w:ilvl="0" w:tplc="8BFE26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9ACC48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5B09F3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C80A0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7AA64F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820CDB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480AC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9AEA0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926613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A577CC"/>
    <w:multiLevelType w:val="hybridMultilevel"/>
    <w:tmpl w:val="1E18F932"/>
    <w:lvl w:ilvl="0" w:tplc="95F66E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6ACE3D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E0066C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B20241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18873C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1B0346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C9E5F9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8FC54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EF2FDB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D8765A"/>
    <w:multiLevelType w:val="hybridMultilevel"/>
    <w:tmpl w:val="7C74CC58"/>
    <w:lvl w:ilvl="0" w:tplc="F49ED4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0A884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866965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238396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9103FD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FBC3A7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AD616D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D4A96A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1BCFDAC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6"/>
  </w:num>
  <w:num w:numId="5">
    <w:abstractNumId w:val="3"/>
  </w:num>
  <w:num w:numId="6">
    <w:abstractNumId w:val="0"/>
  </w:num>
  <w:num w:numId="7">
    <w:abstractNumId w:val="1"/>
  </w:num>
  <w:num w:numId="8">
    <w:abstractNumId w:val="13"/>
  </w:num>
  <w:num w:numId="9">
    <w:abstractNumId w:val="2"/>
  </w:num>
  <w:num w:numId="10">
    <w:abstractNumId w:val="14"/>
  </w:num>
  <w:num w:numId="11">
    <w:abstractNumId w:val="9"/>
  </w:num>
  <w:num w:numId="12">
    <w:abstractNumId w:val="10"/>
  </w:num>
  <w:num w:numId="13">
    <w:abstractNumId w:val="5"/>
  </w:num>
  <w:num w:numId="14">
    <w:abstractNumId w:val="15"/>
  </w:num>
  <w:num w:numId="15">
    <w:abstractNumId w:val="7"/>
  </w:num>
  <w:num w:numId="16">
    <w:abstractNumId w:val="11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46"/>
    <w:rsid w:val="00001538"/>
    <w:rsid w:val="000253D4"/>
    <w:rsid w:val="000471DB"/>
    <w:rsid w:val="00054552"/>
    <w:rsid w:val="00057F54"/>
    <w:rsid w:val="00070E67"/>
    <w:rsid w:val="000761E2"/>
    <w:rsid w:val="00087307"/>
    <w:rsid w:val="00092B78"/>
    <w:rsid w:val="00093C69"/>
    <w:rsid w:val="000B3D04"/>
    <w:rsid w:val="000C1206"/>
    <w:rsid w:val="000E5A78"/>
    <w:rsid w:val="001313FE"/>
    <w:rsid w:val="001314D9"/>
    <w:rsid w:val="00135B41"/>
    <w:rsid w:val="001418B4"/>
    <w:rsid w:val="00147BB8"/>
    <w:rsid w:val="00156B85"/>
    <w:rsid w:val="00167B46"/>
    <w:rsid w:val="00174F52"/>
    <w:rsid w:val="00184EC8"/>
    <w:rsid w:val="001B3303"/>
    <w:rsid w:val="001C35BE"/>
    <w:rsid w:val="001D51E0"/>
    <w:rsid w:val="00204EBF"/>
    <w:rsid w:val="002130CF"/>
    <w:rsid w:val="00227930"/>
    <w:rsid w:val="002312A8"/>
    <w:rsid w:val="00234F0F"/>
    <w:rsid w:val="002643DD"/>
    <w:rsid w:val="002707C8"/>
    <w:rsid w:val="00283E8A"/>
    <w:rsid w:val="002A1BD1"/>
    <w:rsid w:val="002A40FD"/>
    <w:rsid w:val="002A5316"/>
    <w:rsid w:val="002B5B21"/>
    <w:rsid w:val="002D5A7D"/>
    <w:rsid w:val="002E3851"/>
    <w:rsid w:val="00303B31"/>
    <w:rsid w:val="003051A7"/>
    <w:rsid w:val="00310688"/>
    <w:rsid w:val="00341E96"/>
    <w:rsid w:val="00356088"/>
    <w:rsid w:val="003742A0"/>
    <w:rsid w:val="003748A7"/>
    <w:rsid w:val="00376A47"/>
    <w:rsid w:val="00381657"/>
    <w:rsid w:val="00384430"/>
    <w:rsid w:val="003931FC"/>
    <w:rsid w:val="003A3526"/>
    <w:rsid w:val="003A4543"/>
    <w:rsid w:val="003A7C38"/>
    <w:rsid w:val="003C6F3B"/>
    <w:rsid w:val="003D08FB"/>
    <w:rsid w:val="003F0B2D"/>
    <w:rsid w:val="004030EB"/>
    <w:rsid w:val="0040438B"/>
    <w:rsid w:val="0040596D"/>
    <w:rsid w:val="00445456"/>
    <w:rsid w:val="00446D2A"/>
    <w:rsid w:val="00460622"/>
    <w:rsid w:val="004640A1"/>
    <w:rsid w:val="004A01D2"/>
    <w:rsid w:val="004A39B3"/>
    <w:rsid w:val="004B7245"/>
    <w:rsid w:val="004D122A"/>
    <w:rsid w:val="004D5F2D"/>
    <w:rsid w:val="004D72F0"/>
    <w:rsid w:val="004E4719"/>
    <w:rsid w:val="004F176F"/>
    <w:rsid w:val="00516810"/>
    <w:rsid w:val="00521C20"/>
    <w:rsid w:val="00537D14"/>
    <w:rsid w:val="00554859"/>
    <w:rsid w:val="00584E6C"/>
    <w:rsid w:val="0059455C"/>
    <w:rsid w:val="005C5185"/>
    <w:rsid w:val="005E5D2A"/>
    <w:rsid w:val="00600999"/>
    <w:rsid w:val="0061744B"/>
    <w:rsid w:val="00631ED1"/>
    <w:rsid w:val="00634161"/>
    <w:rsid w:val="006436E2"/>
    <w:rsid w:val="006818C4"/>
    <w:rsid w:val="006A49FA"/>
    <w:rsid w:val="006A6614"/>
    <w:rsid w:val="006C7435"/>
    <w:rsid w:val="006F19F1"/>
    <w:rsid w:val="006F584C"/>
    <w:rsid w:val="006F7BDC"/>
    <w:rsid w:val="0070407C"/>
    <w:rsid w:val="00715067"/>
    <w:rsid w:val="007348C0"/>
    <w:rsid w:val="00763384"/>
    <w:rsid w:val="00772E22"/>
    <w:rsid w:val="00784031"/>
    <w:rsid w:val="00786BBA"/>
    <w:rsid w:val="00792D3F"/>
    <w:rsid w:val="007B0A91"/>
    <w:rsid w:val="007B5631"/>
    <w:rsid w:val="007B6458"/>
    <w:rsid w:val="007C4443"/>
    <w:rsid w:val="007D16EA"/>
    <w:rsid w:val="007E5C1F"/>
    <w:rsid w:val="007F081B"/>
    <w:rsid w:val="007F184C"/>
    <w:rsid w:val="00804988"/>
    <w:rsid w:val="00821AE1"/>
    <w:rsid w:val="008372FD"/>
    <w:rsid w:val="0086438E"/>
    <w:rsid w:val="00873C77"/>
    <w:rsid w:val="008970DD"/>
    <w:rsid w:val="008E33B0"/>
    <w:rsid w:val="008F0F77"/>
    <w:rsid w:val="00904FE4"/>
    <w:rsid w:val="00906A83"/>
    <w:rsid w:val="00913627"/>
    <w:rsid w:val="00917989"/>
    <w:rsid w:val="00933987"/>
    <w:rsid w:val="00940BB8"/>
    <w:rsid w:val="00962EF6"/>
    <w:rsid w:val="009652A6"/>
    <w:rsid w:val="00983404"/>
    <w:rsid w:val="009879D6"/>
    <w:rsid w:val="009904A6"/>
    <w:rsid w:val="0099741C"/>
    <w:rsid w:val="009C1EEB"/>
    <w:rsid w:val="009E09AB"/>
    <w:rsid w:val="009E2CAD"/>
    <w:rsid w:val="00A073E8"/>
    <w:rsid w:val="00A07D00"/>
    <w:rsid w:val="00A142BA"/>
    <w:rsid w:val="00A20EDB"/>
    <w:rsid w:val="00A23A2F"/>
    <w:rsid w:val="00A32BC8"/>
    <w:rsid w:val="00A350FB"/>
    <w:rsid w:val="00A37C6D"/>
    <w:rsid w:val="00A469B7"/>
    <w:rsid w:val="00A52886"/>
    <w:rsid w:val="00A54ACA"/>
    <w:rsid w:val="00A74886"/>
    <w:rsid w:val="00AA0EB2"/>
    <w:rsid w:val="00AA106E"/>
    <w:rsid w:val="00AB3746"/>
    <w:rsid w:val="00AB4E1A"/>
    <w:rsid w:val="00AC3130"/>
    <w:rsid w:val="00AC4D4D"/>
    <w:rsid w:val="00AD4AE5"/>
    <w:rsid w:val="00AE1442"/>
    <w:rsid w:val="00AE3DF1"/>
    <w:rsid w:val="00AF49D3"/>
    <w:rsid w:val="00B4077E"/>
    <w:rsid w:val="00B62A37"/>
    <w:rsid w:val="00B751EC"/>
    <w:rsid w:val="00B81367"/>
    <w:rsid w:val="00B82A7E"/>
    <w:rsid w:val="00B8559B"/>
    <w:rsid w:val="00B859E1"/>
    <w:rsid w:val="00B952B9"/>
    <w:rsid w:val="00BB6DDF"/>
    <w:rsid w:val="00BC4372"/>
    <w:rsid w:val="00BC52EB"/>
    <w:rsid w:val="00BD353A"/>
    <w:rsid w:val="00BD4FB5"/>
    <w:rsid w:val="00BE745C"/>
    <w:rsid w:val="00BF0AE4"/>
    <w:rsid w:val="00C1284B"/>
    <w:rsid w:val="00C46EFA"/>
    <w:rsid w:val="00C54880"/>
    <w:rsid w:val="00C626F5"/>
    <w:rsid w:val="00CA0790"/>
    <w:rsid w:val="00CA2517"/>
    <w:rsid w:val="00CA7663"/>
    <w:rsid w:val="00CB2EB9"/>
    <w:rsid w:val="00CC2167"/>
    <w:rsid w:val="00CC6BAF"/>
    <w:rsid w:val="00CE4011"/>
    <w:rsid w:val="00D00280"/>
    <w:rsid w:val="00D21EE7"/>
    <w:rsid w:val="00D327B8"/>
    <w:rsid w:val="00D42667"/>
    <w:rsid w:val="00D44807"/>
    <w:rsid w:val="00D50B6F"/>
    <w:rsid w:val="00D511C1"/>
    <w:rsid w:val="00D85813"/>
    <w:rsid w:val="00DC00E0"/>
    <w:rsid w:val="00DC0797"/>
    <w:rsid w:val="00DD5111"/>
    <w:rsid w:val="00DD69BA"/>
    <w:rsid w:val="00DE4C28"/>
    <w:rsid w:val="00E02B39"/>
    <w:rsid w:val="00E31603"/>
    <w:rsid w:val="00E54A56"/>
    <w:rsid w:val="00E57ED1"/>
    <w:rsid w:val="00E62E13"/>
    <w:rsid w:val="00E71ACE"/>
    <w:rsid w:val="00E751FE"/>
    <w:rsid w:val="00EC1AE0"/>
    <w:rsid w:val="00EC7F66"/>
    <w:rsid w:val="00ED5CEC"/>
    <w:rsid w:val="00F17A1F"/>
    <w:rsid w:val="00F21BE3"/>
    <w:rsid w:val="00F24B90"/>
    <w:rsid w:val="00F316B1"/>
    <w:rsid w:val="00F36DF6"/>
    <w:rsid w:val="00F43D45"/>
    <w:rsid w:val="00F45E75"/>
    <w:rsid w:val="00F53B01"/>
    <w:rsid w:val="00F63A22"/>
    <w:rsid w:val="00F7043F"/>
    <w:rsid w:val="00F72803"/>
    <w:rsid w:val="00F74A25"/>
    <w:rsid w:val="00F85F06"/>
    <w:rsid w:val="00F86CB2"/>
    <w:rsid w:val="00F90BFF"/>
    <w:rsid w:val="00F941B0"/>
    <w:rsid w:val="00F94C26"/>
    <w:rsid w:val="00FA0157"/>
    <w:rsid w:val="00FC2DED"/>
    <w:rsid w:val="00FC5582"/>
    <w:rsid w:val="00FD0CF5"/>
    <w:rsid w:val="00FD3A2F"/>
    <w:rsid w:val="00FE242D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51A02"/>
  <w15:docId w15:val="{98E9E48D-38EE-44D7-8224-5B81911C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F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34F0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17">
    <w:name w:val="Font Style17"/>
    <w:uiPriority w:val="99"/>
    <w:rsid w:val="00234F0F"/>
    <w:rPr>
      <w:rFonts w:ascii="Verdana" w:hAnsi="Verdana" w:cs="Verdana"/>
      <w:b/>
      <w:bCs/>
      <w:sz w:val="38"/>
      <w:szCs w:val="38"/>
    </w:rPr>
  </w:style>
  <w:style w:type="paragraph" w:styleId="a3">
    <w:name w:val="List Paragraph"/>
    <w:basedOn w:val="a"/>
    <w:uiPriority w:val="99"/>
    <w:qFormat/>
    <w:rsid w:val="00234F0F"/>
    <w:pPr>
      <w:ind w:left="720"/>
    </w:pPr>
  </w:style>
  <w:style w:type="character" w:styleId="a4">
    <w:name w:val="Strong"/>
    <w:uiPriority w:val="99"/>
    <w:qFormat/>
    <w:rsid w:val="00234F0F"/>
    <w:rPr>
      <w:b/>
      <w:bCs/>
    </w:rPr>
  </w:style>
  <w:style w:type="paragraph" w:styleId="a5">
    <w:name w:val="Balloon Text"/>
    <w:basedOn w:val="a"/>
    <w:link w:val="a6"/>
    <w:uiPriority w:val="99"/>
    <w:semiHidden/>
    <w:rsid w:val="002A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A40F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CE4011"/>
    <w:rPr>
      <w:rFonts w:ascii="Times New Roman" w:eastAsia="Times New Roman" w:hAnsi="Times New Roman"/>
      <w:sz w:val="28"/>
      <w:szCs w:val="28"/>
      <w:lang w:eastAsia="en-US"/>
    </w:rPr>
  </w:style>
  <w:style w:type="paragraph" w:styleId="a7">
    <w:name w:val="No Spacing"/>
    <w:link w:val="a8"/>
    <w:uiPriority w:val="1"/>
    <w:qFormat/>
    <w:rsid w:val="00184EC8"/>
    <w:rPr>
      <w:rFonts w:ascii="Times New Roman" w:eastAsia="Times New Roman" w:hAnsi="Times New Roman"/>
    </w:rPr>
  </w:style>
  <w:style w:type="character" w:customStyle="1" w:styleId="a8">
    <w:name w:val="Без интервала Знак"/>
    <w:link w:val="a7"/>
    <w:uiPriority w:val="1"/>
    <w:locked/>
    <w:rsid w:val="00184EC8"/>
    <w:rPr>
      <w:rFonts w:ascii="Times New Roman" w:eastAsia="Times New Roman" w:hAnsi="Times New Roman"/>
    </w:rPr>
  </w:style>
  <w:style w:type="character" w:customStyle="1" w:styleId="FontStyle26">
    <w:name w:val="Font Style26"/>
    <w:uiPriority w:val="99"/>
    <w:rsid w:val="003F0B2D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4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461">
          <w:marLeft w:val="43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482">
          <w:marLeft w:val="43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477">
          <w:marLeft w:val="43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463">
          <w:marLeft w:val="43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468">
          <w:marLeft w:val="43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474">
          <w:marLeft w:val="43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487">
          <w:marLeft w:val="43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483">
          <w:marLeft w:val="43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456">
          <w:marLeft w:val="43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460">
          <w:marLeft w:val="43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479">
          <w:marLeft w:val="43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486">
          <w:marLeft w:val="43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454">
          <w:marLeft w:val="43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465">
          <w:marLeft w:val="43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473">
          <w:marLeft w:val="43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475">
          <w:marLeft w:val="43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9DC41-40B2-487A-9918-CEDDFF25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Версия 02</vt:lpstr>
    </vt:vector>
  </TitlesOfParts>
  <Company>admin</Company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Версия 02</dc:title>
  <dc:creator>ПК18</dc:creator>
  <cp:lastModifiedBy>Дергай Виктор Николаевич</cp:lastModifiedBy>
  <cp:revision>5</cp:revision>
  <cp:lastPrinted>2019-11-14T13:06:00Z</cp:lastPrinted>
  <dcterms:created xsi:type="dcterms:W3CDTF">2019-12-27T10:10:00Z</dcterms:created>
  <dcterms:modified xsi:type="dcterms:W3CDTF">2019-12-27T12:17:00Z</dcterms:modified>
</cp:coreProperties>
</file>